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11" w:rsidRPr="00010BC4" w:rsidRDefault="00382A11" w:rsidP="00382A11">
      <w:pPr>
        <w:jc w:val="center"/>
        <w:rPr>
          <w:rFonts w:ascii="Verdana" w:hAnsi="Verdana"/>
          <w:b/>
          <w:sz w:val="28"/>
        </w:rPr>
      </w:pPr>
      <w:r w:rsidRPr="00010BC4">
        <w:rPr>
          <w:rFonts w:ascii="Verdana" w:hAnsi="Verdana"/>
          <w:b/>
          <w:sz w:val="28"/>
        </w:rPr>
        <w:t>Duval County Council of PTAs/PTSAs</w:t>
      </w:r>
    </w:p>
    <w:p w:rsidR="00A77791" w:rsidRPr="00010BC4" w:rsidRDefault="00CF3D91" w:rsidP="00924D9B">
      <w:pPr>
        <w:jc w:val="center"/>
        <w:rPr>
          <w:rFonts w:ascii="Verdana" w:hAnsi="Verdana"/>
          <w:b/>
          <w:sz w:val="28"/>
        </w:rPr>
      </w:pPr>
      <w:r>
        <w:rPr>
          <w:rFonts w:ascii="Verdana" w:hAnsi="Verdana"/>
          <w:b/>
          <w:sz w:val="28"/>
        </w:rPr>
        <w:t>General</w:t>
      </w:r>
      <w:r w:rsidR="00A77791" w:rsidRPr="00010BC4">
        <w:rPr>
          <w:rFonts w:ascii="Verdana" w:hAnsi="Verdana"/>
          <w:b/>
          <w:sz w:val="28"/>
        </w:rPr>
        <w:t xml:space="preserve"> Meeting </w:t>
      </w:r>
    </w:p>
    <w:p w:rsidR="00924D9B" w:rsidRPr="00010BC4" w:rsidRDefault="009F07DF" w:rsidP="005078B6">
      <w:pPr>
        <w:jc w:val="center"/>
        <w:rPr>
          <w:rFonts w:ascii="Verdana" w:hAnsi="Verdana"/>
        </w:rPr>
      </w:pPr>
      <w:r>
        <w:rPr>
          <w:rFonts w:ascii="Verdana" w:hAnsi="Verdana"/>
          <w:b/>
          <w:sz w:val="28"/>
        </w:rPr>
        <w:t>Octo</w:t>
      </w:r>
      <w:r w:rsidR="00EE4E7C">
        <w:rPr>
          <w:rFonts w:ascii="Verdana" w:hAnsi="Verdana"/>
          <w:b/>
          <w:sz w:val="28"/>
        </w:rPr>
        <w:t>ber 1</w:t>
      </w:r>
      <w:r>
        <w:rPr>
          <w:rFonts w:ascii="Verdana" w:hAnsi="Verdana"/>
          <w:b/>
          <w:sz w:val="28"/>
        </w:rPr>
        <w:t>5</w:t>
      </w:r>
      <w:r w:rsidR="00315879" w:rsidRPr="00010BC4">
        <w:rPr>
          <w:rFonts w:ascii="Verdana" w:hAnsi="Verdana"/>
          <w:b/>
          <w:sz w:val="28"/>
        </w:rPr>
        <w:t>, 201</w:t>
      </w:r>
      <w:r w:rsidR="00EB520D">
        <w:rPr>
          <w:rFonts w:ascii="Verdana" w:hAnsi="Verdana"/>
          <w:b/>
          <w:sz w:val="28"/>
        </w:rPr>
        <w:t>3</w:t>
      </w:r>
    </w:p>
    <w:p w:rsidR="00315879" w:rsidRPr="00010BC4" w:rsidRDefault="00315879" w:rsidP="00924D9B">
      <w:pPr>
        <w:jc w:val="center"/>
        <w:rPr>
          <w:rFonts w:ascii="Verdana" w:hAnsi="Verdana"/>
        </w:rPr>
      </w:pPr>
    </w:p>
    <w:p w:rsidR="00924D9B" w:rsidRPr="00C51CEE" w:rsidRDefault="00924D9B" w:rsidP="00924D9B">
      <w:pPr>
        <w:rPr>
          <w:rFonts w:ascii="Verdana" w:hAnsi="Verdana"/>
          <w:b/>
          <w:sz w:val="26"/>
          <w:szCs w:val="26"/>
        </w:rPr>
      </w:pPr>
      <w:r w:rsidRPr="00C51CEE">
        <w:rPr>
          <w:rFonts w:ascii="Verdana" w:hAnsi="Verdana"/>
          <w:b/>
          <w:sz w:val="26"/>
          <w:szCs w:val="26"/>
        </w:rPr>
        <w:t>Call to Order</w:t>
      </w:r>
    </w:p>
    <w:p w:rsidR="002A025E" w:rsidRPr="00010BC4" w:rsidRDefault="002A025E" w:rsidP="00924D9B">
      <w:pPr>
        <w:rPr>
          <w:rFonts w:ascii="Verdana" w:hAnsi="Verdana"/>
          <w:sz w:val="20"/>
          <w:szCs w:val="20"/>
        </w:rPr>
      </w:pPr>
      <w:r w:rsidRPr="00010BC4">
        <w:rPr>
          <w:rFonts w:ascii="Verdana" w:hAnsi="Verdana"/>
          <w:sz w:val="20"/>
          <w:szCs w:val="20"/>
        </w:rPr>
        <w:t xml:space="preserve">The </w:t>
      </w:r>
      <w:r w:rsidR="00CF3D91">
        <w:rPr>
          <w:rFonts w:ascii="Verdana" w:hAnsi="Verdana"/>
          <w:sz w:val="20"/>
          <w:szCs w:val="20"/>
        </w:rPr>
        <w:t xml:space="preserve">General </w:t>
      </w:r>
      <w:r w:rsidRPr="00010BC4">
        <w:rPr>
          <w:rFonts w:ascii="Verdana" w:hAnsi="Verdana"/>
          <w:sz w:val="20"/>
          <w:szCs w:val="20"/>
        </w:rPr>
        <w:t xml:space="preserve">Meeting </w:t>
      </w:r>
      <w:r w:rsidR="00CF3D91">
        <w:rPr>
          <w:rFonts w:ascii="Verdana" w:hAnsi="Verdana"/>
          <w:sz w:val="20"/>
          <w:szCs w:val="20"/>
        </w:rPr>
        <w:t xml:space="preserve">of the Duval County Council of PTAs </w:t>
      </w:r>
      <w:r w:rsidRPr="00010BC4">
        <w:rPr>
          <w:rFonts w:ascii="Verdana" w:hAnsi="Verdana"/>
          <w:sz w:val="20"/>
          <w:szCs w:val="20"/>
        </w:rPr>
        <w:t>was called to order at</w:t>
      </w:r>
      <w:r w:rsidR="002331A1">
        <w:rPr>
          <w:rFonts w:ascii="Verdana" w:hAnsi="Verdana"/>
          <w:sz w:val="20"/>
          <w:szCs w:val="20"/>
        </w:rPr>
        <w:t xml:space="preserve"> </w:t>
      </w:r>
      <w:r w:rsidR="0057680A">
        <w:rPr>
          <w:rFonts w:ascii="Verdana" w:hAnsi="Verdana"/>
          <w:sz w:val="20"/>
          <w:szCs w:val="20"/>
        </w:rPr>
        <w:t>10:00</w:t>
      </w:r>
      <w:r w:rsidR="006F283C">
        <w:rPr>
          <w:rFonts w:ascii="Verdana" w:hAnsi="Verdana"/>
          <w:sz w:val="20"/>
          <w:szCs w:val="20"/>
        </w:rPr>
        <w:t xml:space="preserve"> </w:t>
      </w:r>
      <w:r w:rsidR="00B35996" w:rsidRPr="00010BC4">
        <w:rPr>
          <w:rFonts w:ascii="Verdana" w:hAnsi="Verdana"/>
          <w:sz w:val="20"/>
          <w:szCs w:val="20"/>
        </w:rPr>
        <w:t xml:space="preserve">am </w:t>
      </w:r>
      <w:r w:rsidR="00935404">
        <w:rPr>
          <w:rFonts w:ascii="Verdana" w:hAnsi="Verdana"/>
          <w:sz w:val="20"/>
          <w:szCs w:val="20"/>
        </w:rPr>
        <w:t xml:space="preserve">by </w:t>
      </w:r>
      <w:r w:rsidR="009F07DF">
        <w:rPr>
          <w:rFonts w:ascii="Verdana" w:hAnsi="Verdana"/>
          <w:sz w:val="20"/>
          <w:szCs w:val="20"/>
        </w:rPr>
        <w:t>Vice-</w:t>
      </w:r>
      <w:r w:rsidR="001308D6">
        <w:rPr>
          <w:rFonts w:ascii="Verdana" w:hAnsi="Verdana"/>
          <w:sz w:val="20"/>
          <w:szCs w:val="20"/>
        </w:rPr>
        <w:t xml:space="preserve">President </w:t>
      </w:r>
      <w:r w:rsidR="009F07DF">
        <w:rPr>
          <w:rFonts w:ascii="Verdana" w:hAnsi="Verdana"/>
          <w:sz w:val="20"/>
          <w:szCs w:val="20"/>
        </w:rPr>
        <w:t>Rowena Nagales</w:t>
      </w:r>
      <w:r w:rsidR="00044CA3">
        <w:rPr>
          <w:rFonts w:ascii="Verdana" w:hAnsi="Verdana"/>
          <w:sz w:val="20"/>
          <w:szCs w:val="20"/>
        </w:rPr>
        <w:t>, presiding in Gretchen Lynch’s absence</w:t>
      </w:r>
      <w:r w:rsidR="00DB76E8" w:rsidRPr="00010BC4">
        <w:rPr>
          <w:rFonts w:ascii="Verdana" w:hAnsi="Verdana"/>
          <w:sz w:val="20"/>
          <w:szCs w:val="20"/>
        </w:rPr>
        <w:t>.</w:t>
      </w:r>
      <w:r w:rsidR="00935404">
        <w:rPr>
          <w:rFonts w:ascii="Verdana" w:hAnsi="Verdana"/>
          <w:sz w:val="20"/>
          <w:szCs w:val="20"/>
        </w:rPr>
        <w:t xml:space="preserve"> </w:t>
      </w:r>
      <w:r w:rsidR="00DB76E8" w:rsidRPr="00010BC4">
        <w:rPr>
          <w:rFonts w:ascii="Verdana" w:hAnsi="Verdana"/>
          <w:sz w:val="20"/>
          <w:szCs w:val="20"/>
        </w:rPr>
        <w:t xml:space="preserve"> The meeting was held</w:t>
      </w:r>
      <w:r w:rsidRPr="00010BC4">
        <w:rPr>
          <w:rFonts w:ascii="Verdana" w:hAnsi="Verdana"/>
          <w:sz w:val="20"/>
          <w:szCs w:val="20"/>
        </w:rPr>
        <w:t xml:space="preserve"> </w:t>
      </w:r>
      <w:r w:rsidR="009F07DF">
        <w:rPr>
          <w:rFonts w:ascii="Verdana" w:hAnsi="Verdana"/>
          <w:sz w:val="20"/>
          <w:szCs w:val="20"/>
        </w:rPr>
        <w:t>at</w:t>
      </w:r>
      <w:r w:rsidR="00382A11" w:rsidRPr="00010BC4">
        <w:rPr>
          <w:rFonts w:ascii="Verdana" w:hAnsi="Verdana"/>
          <w:sz w:val="20"/>
          <w:szCs w:val="20"/>
        </w:rPr>
        <w:t xml:space="preserve"> </w:t>
      </w:r>
      <w:r w:rsidR="00CF3D91">
        <w:rPr>
          <w:rFonts w:ascii="Verdana" w:hAnsi="Verdana"/>
          <w:sz w:val="20"/>
          <w:szCs w:val="20"/>
        </w:rPr>
        <w:t xml:space="preserve">the </w:t>
      </w:r>
      <w:r w:rsidR="009F07DF">
        <w:rPr>
          <w:rFonts w:ascii="Verdana" w:hAnsi="Verdana"/>
          <w:sz w:val="20"/>
          <w:szCs w:val="20"/>
        </w:rPr>
        <w:t>Teacher Supply Depot</w:t>
      </w:r>
      <w:r w:rsidRPr="00010BC4">
        <w:rPr>
          <w:rFonts w:ascii="Verdana" w:hAnsi="Verdana"/>
          <w:sz w:val="20"/>
          <w:szCs w:val="20"/>
        </w:rPr>
        <w:t xml:space="preserve"> on Tuesday, </w:t>
      </w:r>
      <w:r w:rsidR="009F07DF">
        <w:rPr>
          <w:rFonts w:ascii="Verdana" w:hAnsi="Verdana"/>
          <w:sz w:val="20"/>
          <w:szCs w:val="20"/>
        </w:rPr>
        <w:t>Octo</w:t>
      </w:r>
      <w:r w:rsidR="00EE4E7C">
        <w:rPr>
          <w:rFonts w:ascii="Verdana" w:hAnsi="Verdana"/>
          <w:sz w:val="20"/>
          <w:szCs w:val="20"/>
        </w:rPr>
        <w:t>ber 1</w:t>
      </w:r>
      <w:r w:rsidR="009F07DF">
        <w:rPr>
          <w:rFonts w:ascii="Verdana" w:hAnsi="Verdana"/>
          <w:sz w:val="20"/>
          <w:szCs w:val="20"/>
        </w:rPr>
        <w:t>5</w:t>
      </w:r>
      <w:r w:rsidR="00E916A0">
        <w:rPr>
          <w:rFonts w:ascii="Verdana" w:hAnsi="Verdana"/>
          <w:sz w:val="20"/>
          <w:szCs w:val="20"/>
        </w:rPr>
        <w:t>, 2013</w:t>
      </w:r>
      <w:r w:rsidRPr="00010BC4">
        <w:rPr>
          <w:rFonts w:ascii="Verdana" w:hAnsi="Verdana"/>
          <w:sz w:val="20"/>
          <w:szCs w:val="20"/>
        </w:rPr>
        <w:t xml:space="preserve">. </w:t>
      </w:r>
      <w:r w:rsidR="00EE4E7C">
        <w:rPr>
          <w:rFonts w:ascii="Verdana" w:hAnsi="Verdana"/>
          <w:sz w:val="20"/>
          <w:szCs w:val="20"/>
        </w:rPr>
        <w:t>R</w:t>
      </w:r>
      <w:r w:rsidRPr="00010BC4">
        <w:rPr>
          <w:rFonts w:ascii="Verdana" w:hAnsi="Verdana"/>
          <w:sz w:val="20"/>
          <w:szCs w:val="20"/>
        </w:rPr>
        <w:t xml:space="preserve">ecording </w:t>
      </w:r>
      <w:r w:rsidR="00EE4E7C">
        <w:rPr>
          <w:rFonts w:ascii="Verdana" w:hAnsi="Verdana"/>
          <w:sz w:val="20"/>
          <w:szCs w:val="20"/>
        </w:rPr>
        <w:t>S</w:t>
      </w:r>
      <w:r w:rsidRPr="00010BC4">
        <w:rPr>
          <w:rFonts w:ascii="Verdana" w:hAnsi="Verdana"/>
          <w:sz w:val="20"/>
          <w:szCs w:val="20"/>
        </w:rPr>
        <w:t>ecretary</w:t>
      </w:r>
      <w:r w:rsidR="00DB76E8" w:rsidRPr="00010BC4">
        <w:rPr>
          <w:rFonts w:ascii="Verdana" w:hAnsi="Verdana"/>
          <w:sz w:val="20"/>
          <w:szCs w:val="20"/>
        </w:rPr>
        <w:t xml:space="preserve"> Ann Gipalo</w:t>
      </w:r>
      <w:r w:rsidRPr="00010BC4">
        <w:rPr>
          <w:rFonts w:ascii="Verdana" w:hAnsi="Verdana"/>
          <w:sz w:val="20"/>
          <w:szCs w:val="20"/>
        </w:rPr>
        <w:t xml:space="preserve"> recorded the minutes.</w:t>
      </w:r>
    </w:p>
    <w:p w:rsidR="002A025E" w:rsidRPr="002331A1" w:rsidRDefault="002A025E" w:rsidP="00924D9B">
      <w:pPr>
        <w:rPr>
          <w:rFonts w:ascii="Verdana" w:hAnsi="Verdana"/>
          <w:sz w:val="20"/>
          <w:szCs w:val="20"/>
        </w:rPr>
      </w:pPr>
    </w:p>
    <w:p w:rsidR="005606C4" w:rsidRDefault="005606C4" w:rsidP="00924D9B">
      <w:pPr>
        <w:rPr>
          <w:rFonts w:ascii="Verdana" w:hAnsi="Verdana"/>
          <w:b/>
          <w:u w:val="single"/>
        </w:rPr>
      </w:pPr>
    </w:p>
    <w:p w:rsidR="00924D9B" w:rsidRPr="00C51CEE" w:rsidRDefault="00924D9B" w:rsidP="00924D9B">
      <w:pPr>
        <w:rPr>
          <w:rFonts w:ascii="Verdana" w:hAnsi="Verdana"/>
          <w:b/>
          <w:sz w:val="26"/>
          <w:szCs w:val="26"/>
        </w:rPr>
      </w:pPr>
      <w:r w:rsidRPr="00C51CEE">
        <w:rPr>
          <w:rFonts w:ascii="Verdana" w:hAnsi="Verdana"/>
          <w:b/>
          <w:sz w:val="26"/>
          <w:szCs w:val="26"/>
        </w:rPr>
        <w:t>Attendance</w:t>
      </w:r>
    </w:p>
    <w:p w:rsidR="002A025E" w:rsidRPr="00010BC4" w:rsidRDefault="009D0E4C" w:rsidP="00924D9B">
      <w:pPr>
        <w:rPr>
          <w:rFonts w:ascii="Verdana" w:hAnsi="Verdana"/>
          <w:sz w:val="20"/>
          <w:szCs w:val="20"/>
        </w:rPr>
      </w:pPr>
      <w:r w:rsidRPr="00010BC4">
        <w:rPr>
          <w:rFonts w:ascii="Verdana" w:hAnsi="Verdana"/>
          <w:sz w:val="20"/>
          <w:szCs w:val="20"/>
        </w:rPr>
        <w:t>There were</w:t>
      </w:r>
      <w:r w:rsidR="00022D49">
        <w:rPr>
          <w:rFonts w:ascii="Verdana" w:hAnsi="Verdana"/>
          <w:sz w:val="20"/>
          <w:szCs w:val="20"/>
        </w:rPr>
        <w:t xml:space="preserve"> </w:t>
      </w:r>
      <w:r w:rsidR="00D12CFC">
        <w:rPr>
          <w:rFonts w:ascii="Verdana" w:hAnsi="Verdana"/>
          <w:b/>
          <w:sz w:val="20"/>
          <w:szCs w:val="20"/>
        </w:rPr>
        <w:t>80</w:t>
      </w:r>
      <w:r w:rsidR="00022D49">
        <w:rPr>
          <w:rFonts w:ascii="Verdana" w:hAnsi="Verdana"/>
          <w:sz w:val="20"/>
          <w:szCs w:val="20"/>
        </w:rPr>
        <w:t xml:space="preserve"> members</w:t>
      </w:r>
      <w:r w:rsidR="00D12CFC">
        <w:rPr>
          <w:rFonts w:ascii="Verdana" w:hAnsi="Verdana"/>
          <w:sz w:val="20"/>
          <w:szCs w:val="20"/>
        </w:rPr>
        <w:t>,</w:t>
      </w:r>
      <w:r w:rsidR="00CF3D91">
        <w:rPr>
          <w:rFonts w:ascii="Verdana" w:hAnsi="Verdana"/>
          <w:sz w:val="20"/>
          <w:szCs w:val="20"/>
        </w:rPr>
        <w:t xml:space="preserve"> representing </w:t>
      </w:r>
      <w:r w:rsidR="00D12CFC" w:rsidRPr="00D12CFC">
        <w:rPr>
          <w:rFonts w:ascii="Verdana" w:hAnsi="Verdana"/>
          <w:b/>
          <w:sz w:val="20"/>
          <w:szCs w:val="20"/>
        </w:rPr>
        <w:t>49</w:t>
      </w:r>
      <w:r w:rsidR="00CF3D91">
        <w:rPr>
          <w:rFonts w:ascii="Verdana" w:hAnsi="Verdana"/>
          <w:sz w:val="20"/>
          <w:szCs w:val="20"/>
        </w:rPr>
        <w:t xml:space="preserve"> local units</w:t>
      </w:r>
      <w:r w:rsidR="00D12CFC">
        <w:rPr>
          <w:rFonts w:ascii="Verdana" w:hAnsi="Verdana"/>
          <w:sz w:val="20"/>
          <w:szCs w:val="20"/>
        </w:rPr>
        <w:t>,</w:t>
      </w:r>
      <w:r w:rsidRPr="00010BC4">
        <w:rPr>
          <w:rFonts w:ascii="Verdana" w:hAnsi="Verdana"/>
          <w:sz w:val="20"/>
          <w:szCs w:val="20"/>
        </w:rPr>
        <w:t xml:space="preserve"> in attendance</w:t>
      </w:r>
      <w:r w:rsidR="00D61D14" w:rsidRPr="00010BC4">
        <w:rPr>
          <w:rFonts w:ascii="Verdana" w:hAnsi="Verdana"/>
          <w:sz w:val="20"/>
          <w:szCs w:val="20"/>
        </w:rPr>
        <w:t>.</w:t>
      </w:r>
    </w:p>
    <w:p w:rsidR="00D61D14" w:rsidRDefault="00D61D14" w:rsidP="00924D9B">
      <w:pPr>
        <w:rPr>
          <w:rFonts w:ascii="Verdana" w:hAnsi="Verdana"/>
        </w:rPr>
      </w:pPr>
    </w:p>
    <w:p w:rsidR="003920D1" w:rsidRPr="00010BC4" w:rsidRDefault="003920D1" w:rsidP="00924D9B">
      <w:pPr>
        <w:rPr>
          <w:rFonts w:ascii="Verdana" w:hAnsi="Verdana"/>
        </w:rPr>
      </w:pPr>
    </w:p>
    <w:p w:rsidR="00081069" w:rsidRPr="00C51CEE" w:rsidRDefault="00081069" w:rsidP="00081069">
      <w:pPr>
        <w:rPr>
          <w:rFonts w:ascii="Verdana" w:hAnsi="Verdana"/>
          <w:b/>
          <w:sz w:val="26"/>
          <w:szCs w:val="26"/>
        </w:rPr>
      </w:pPr>
      <w:r w:rsidRPr="00C51CEE">
        <w:rPr>
          <w:rFonts w:ascii="Verdana" w:hAnsi="Verdana"/>
          <w:b/>
          <w:sz w:val="26"/>
          <w:szCs w:val="26"/>
        </w:rPr>
        <w:t>Meditation</w:t>
      </w:r>
    </w:p>
    <w:p w:rsidR="00081069" w:rsidRPr="00081069" w:rsidRDefault="00CF3D91" w:rsidP="00015CC1">
      <w:pPr>
        <w:rPr>
          <w:rFonts w:ascii="Verdana" w:hAnsi="Verdana"/>
          <w:i/>
          <w:sz w:val="20"/>
          <w:szCs w:val="20"/>
        </w:rPr>
      </w:pPr>
      <w:r>
        <w:rPr>
          <w:rFonts w:ascii="Verdana" w:hAnsi="Verdana"/>
          <w:sz w:val="20"/>
          <w:szCs w:val="20"/>
        </w:rPr>
        <w:t>Robert Mitchell gave the meditation and led the pledge of allegiance</w:t>
      </w:r>
      <w:r w:rsidR="00081069" w:rsidRPr="00081069">
        <w:rPr>
          <w:rFonts w:ascii="Verdana" w:hAnsi="Verdana"/>
          <w:i/>
          <w:sz w:val="20"/>
          <w:szCs w:val="20"/>
        </w:rPr>
        <w:t>.</w:t>
      </w:r>
    </w:p>
    <w:p w:rsidR="00081069" w:rsidRDefault="00081069" w:rsidP="00E916A0">
      <w:pPr>
        <w:rPr>
          <w:rFonts w:ascii="Verdana" w:hAnsi="Verdana"/>
          <w:b/>
          <w:u w:val="single"/>
        </w:rPr>
      </w:pPr>
    </w:p>
    <w:p w:rsidR="00886A07" w:rsidRDefault="00886A07" w:rsidP="00E916A0">
      <w:pPr>
        <w:rPr>
          <w:rFonts w:ascii="Verdana" w:hAnsi="Verdana"/>
          <w:b/>
          <w:u w:val="single"/>
        </w:rPr>
      </w:pPr>
    </w:p>
    <w:p w:rsidR="003920D1" w:rsidRDefault="00044CA3" w:rsidP="00E916A0">
      <w:pPr>
        <w:rPr>
          <w:rFonts w:ascii="Verdana" w:hAnsi="Verdana"/>
          <w:b/>
          <w:u w:val="single"/>
        </w:rPr>
      </w:pPr>
      <w:r>
        <w:rPr>
          <w:rFonts w:ascii="Verdana" w:hAnsi="Verdana"/>
          <w:b/>
          <w:u w:val="single"/>
        </w:rPr>
        <w:t xml:space="preserve">Honorable </w:t>
      </w:r>
      <w:proofErr w:type="spellStart"/>
      <w:r>
        <w:rPr>
          <w:rFonts w:ascii="Verdana" w:hAnsi="Verdana"/>
          <w:b/>
          <w:u w:val="single"/>
        </w:rPr>
        <w:t>Fel</w:t>
      </w:r>
      <w:proofErr w:type="spellEnd"/>
      <w:r>
        <w:rPr>
          <w:rFonts w:ascii="Verdana" w:hAnsi="Verdana"/>
          <w:b/>
          <w:u w:val="single"/>
        </w:rPr>
        <w:t xml:space="preserve"> Lee, School Board Member</w:t>
      </w:r>
    </w:p>
    <w:p w:rsidR="00044CA3" w:rsidRPr="002D09D8" w:rsidRDefault="00886A07" w:rsidP="002D09D8">
      <w:pPr>
        <w:pStyle w:val="ListParagraph"/>
        <w:numPr>
          <w:ilvl w:val="0"/>
          <w:numId w:val="50"/>
        </w:numPr>
        <w:rPr>
          <w:rFonts w:ascii="Verdana" w:hAnsi="Verdana"/>
          <w:sz w:val="20"/>
          <w:szCs w:val="20"/>
        </w:rPr>
      </w:pPr>
      <w:r w:rsidRPr="002D09D8">
        <w:rPr>
          <w:rFonts w:ascii="Verdana" w:hAnsi="Verdana"/>
          <w:sz w:val="20"/>
          <w:szCs w:val="20"/>
        </w:rPr>
        <w:t>Thank</w:t>
      </w:r>
      <w:r w:rsidR="00044CA3" w:rsidRPr="002D09D8">
        <w:rPr>
          <w:rFonts w:ascii="Verdana" w:hAnsi="Verdana"/>
          <w:sz w:val="20"/>
          <w:szCs w:val="20"/>
        </w:rPr>
        <w:t xml:space="preserve"> you to the PTA for your leadership, assistance and influence in your schools.</w:t>
      </w:r>
    </w:p>
    <w:p w:rsidR="00044CA3" w:rsidRPr="002D09D8" w:rsidRDefault="00044CA3" w:rsidP="002D09D8">
      <w:pPr>
        <w:pStyle w:val="ListParagraph"/>
        <w:numPr>
          <w:ilvl w:val="0"/>
          <w:numId w:val="50"/>
        </w:numPr>
        <w:rPr>
          <w:rFonts w:ascii="Verdana" w:hAnsi="Verdana"/>
          <w:sz w:val="20"/>
          <w:szCs w:val="20"/>
        </w:rPr>
      </w:pPr>
      <w:r w:rsidRPr="002D09D8">
        <w:rPr>
          <w:rFonts w:ascii="Verdana" w:hAnsi="Verdana"/>
          <w:sz w:val="20"/>
          <w:szCs w:val="20"/>
        </w:rPr>
        <w:t xml:space="preserve">Dr. </w:t>
      </w:r>
      <w:proofErr w:type="spellStart"/>
      <w:r w:rsidRPr="002D09D8">
        <w:rPr>
          <w:rFonts w:ascii="Verdana" w:hAnsi="Verdana"/>
          <w:sz w:val="20"/>
          <w:szCs w:val="20"/>
        </w:rPr>
        <w:t>Vitti</w:t>
      </w:r>
      <w:proofErr w:type="spellEnd"/>
      <w:r w:rsidRPr="002D09D8">
        <w:rPr>
          <w:rFonts w:ascii="Verdana" w:hAnsi="Verdana"/>
          <w:sz w:val="20"/>
          <w:szCs w:val="20"/>
        </w:rPr>
        <w:t xml:space="preserve"> has been doing roundtables with </w:t>
      </w:r>
      <w:r w:rsidR="00886A07" w:rsidRPr="002D09D8">
        <w:rPr>
          <w:rFonts w:ascii="Verdana" w:hAnsi="Verdana"/>
          <w:sz w:val="20"/>
          <w:szCs w:val="20"/>
        </w:rPr>
        <w:t>parents</w:t>
      </w:r>
      <w:r w:rsidRPr="002D09D8">
        <w:rPr>
          <w:rFonts w:ascii="Verdana" w:hAnsi="Verdana"/>
          <w:sz w:val="20"/>
          <w:szCs w:val="20"/>
        </w:rPr>
        <w:t xml:space="preserve">, students, </w:t>
      </w:r>
      <w:proofErr w:type="gramStart"/>
      <w:r w:rsidRPr="002D09D8">
        <w:rPr>
          <w:rFonts w:ascii="Verdana" w:hAnsi="Verdana"/>
          <w:sz w:val="20"/>
          <w:szCs w:val="20"/>
        </w:rPr>
        <w:t>teachers</w:t>
      </w:r>
      <w:proofErr w:type="gramEnd"/>
      <w:r w:rsidRPr="002D09D8">
        <w:rPr>
          <w:rFonts w:ascii="Verdana" w:hAnsi="Verdana"/>
          <w:sz w:val="20"/>
          <w:szCs w:val="20"/>
        </w:rPr>
        <w:t>.</w:t>
      </w:r>
    </w:p>
    <w:p w:rsidR="00044CA3" w:rsidRPr="002D09D8" w:rsidRDefault="00044CA3" w:rsidP="002D09D8">
      <w:pPr>
        <w:pStyle w:val="ListParagraph"/>
        <w:numPr>
          <w:ilvl w:val="0"/>
          <w:numId w:val="50"/>
        </w:numPr>
        <w:rPr>
          <w:rFonts w:ascii="Verdana" w:hAnsi="Verdana"/>
          <w:sz w:val="20"/>
          <w:szCs w:val="20"/>
        </w:rPr>
      </w:pPr>
      <w:r w:rsidRPr="002D09D8">
        <w:rPr>
          <w:rFonts w:ascii="Verdana" w:hAnsi="Verdana"/>
          <w:sz w:val="20"/>
          <w:szCs w:val="20"/>
        </w:rPr>
        <w:t xml:space="preserve">Please send </w:t>
      </w:r>
      <w:r w:rsidR="009E6968" w:rsidRPr="002D09D8">
        <w:rPr>
          <w:rFonts w:ascii="Verdana" w:hAnsi="Verdana"/>
          <w:sz w:val="20"/>
          <w:szCs w:val="20"/>
        </w:rPr>
        <w:t>Mr. Lee</w:t>
      </w:r>
      <w:r w:rsidRPr="002D09D8">
        <w:rPr>
          <w:rFonts w:ascii="Verdana" w:hAnsi="Verdana"/>
          <w:sz w:val="20"/>
          <w:szCs w:val="20"/>
        </w:rPr>
        <w:t xml:space="preserve"> an email </w:t>
      </w:r>
      <w:r w:rsidR="000865ED" w:rsidRPr="002D09D8">
        <w:rPr>
          <w:rFonts w:ascii="Verdana" w:hAnsi="Verdana"/>
          <w:sz w:val="20"/>
          <w:szCs w:val="20"/>
        </w:rPr>
        <w:t>(</w:t>
      </w:r>
      <w:hyperlink r:id="rId7" w:history="1">
        <w:r w:rsidR="000865ED" w:rsidRPr="002D09D8">
          <w:rPr>
            <w:rStyle w:val="Hyperlink"/>
            <w:rFonts w:ascii="Verdana" w:hAnsi="Verdana"/>
            <w:sz w:val="20"/>
            <w:szCs w:val="20"/>
          </w:rPr>
          <w:t>LeeF@duvalschools.org</w:t>
        </w:r>
      </w:hyperlink>
      <w:r w:rsidR="000865ED" w:rsidRPr="002D09D8">
        <w:rPr>
          <w:rFonts w:ascii="Verdana" w:hAnsi="Verdana"/>
          <w:sz w:val="20"/>
          <w:szCs w:val="20"/>
        </w:rPr>
        <w:t xml:space="preserve">) </w:t>
      </w:r>
      <w:r w:rsidRPr="002D09D8">
        <w:rPr>
          <w:rFonts w:ascii="Verdana" w:hAnsi="Verdana"/>
          <w:sz w:val="20"/>
          <w:szCs w:val="20"/>
        </w:rPr>
        <w:t xml:space="preserve">if you have any </w:t>
      </w:r>
      <w:r w:rsidR="00D1030D" w:rsidRPr="002D09D8">
        <w:rPr>
          <w:rFonts w:ascii="Verdana" w:hAnsi="Verdana"/>
          <w:sz w:val="20"/>
          <w:szCs w:val="20"/>
        </w:rPr>
        <w:t>thoughts or questions</w:t>
      </w:r>
      <w:r w:rsidRPr="002D09D8">
        <w:rPr>
          <w:rFonts w:ascii="Verdana" w:hAnsi="Verdana"/>
          <w:sz w:val="20"/>
          <w:szCs w:val="20"/>
        </w:rPr>
        <w:t xml:space="preserve"> – he answers them all personally.</w:t>
      </w:r>
    </w:p>
    <w:p w:rsidR="00044CA3" w:rsidRDefault="00044CA3" w:rsidP="00E916A0">
      <w:pPr>
        <w:rPr>
          <w:rFonts w:ascii="Verdana" w:hAnsi="Verdana"/>
          <w:sz w:val="20"/>
          <w:szCs w:val="20"/>
        </w:rPr>
      </w:pPr>
    </w:p>
    <w:p w:rsidR="00044CA3" w:rsidRDefault="00044CA3" w:rsidP="00E916A0">
      <w:pPr>
        <w:rPr>
          <w:rFonts w:ascii="Verdana" w:hAnsi="Verdana"/>
          <w:sz w:val="20"/>
          <w:szCs w:val="20"/>
        </w:rPr>
      </w:pPr>
    </w:p>
    <w:p w:rsidR="00081069" w:rsidRPr="00C51CEE" w:rsidRDefault="00081069" w:rsidP="00081069">
      <w:pPr>
        <w:rPr>
          <w:rFonts w:ascii="Verdana" w:hAnsi="Verdana"/>
          <w:b/>
          <w:sz w:val="26"/>
          <w:szCs w:val="26"/>
          <w:u w:val="single"/>
        </w:rPr>
      </w:pPr>
      <w:r w:rsidRPr="00C51CEE">
        <w:rPr>
          <w:rFonts w:ascii="Verdana" w:hAnsi="Verdana"/>
          <w:b/>
          <w:sz w:val="26"/>
          <w:szCs w:val="26"/>
          <w:u w:val="single"/>
        </w:rPr>
        <w:t>Executive Committee Reports</w:t>
      </w:r>
    </w:p>
    <w:p w:rsidR="00044CA3" w:rsidRPr="00C51CEE" w:rsidRDefault="00044CA3" w:rsidP="00044CA3">
      <w:pPr>
        <w:rPr>
          <w:rFonts w:ascii="Verdana" w:hAnsi="Verdana"/>
          <w:b/>
          <w:sz w:val="26"/>
          <w:szCs w:val="26"/>
        </w:rPr>
      </w:pPr>
      <w:r w:rsidRPr="00C51CEE">
        <w:rPr>
          <w:rFonts w:ascii="Verdana" w:hAnsi="Verdana"/>
          <w:b/>
          <w:sz w:val="26"/>
          <w:szCs w:val="26"/>
        </w:rPr>
        <w:t>Minutes</w:t>
      </w:r>
    </w:p>
    <w:p w:rsidR="00044CA3" w:rsidRDefault="00044CA3" w:rsidP="00044CA3">
      <w:pPr>
        <w:rPr>
          <w:rFonts w:ascii="Verdana" w:hAnsi="Verdana"/>
          <w:sz w:val="20"/>
          <w:szCs w:val="20"/>
        </w:rPr>
      </w:pPr>
      <w:r>
        <w:rPr>
          <w:rFonts w:ascii="Verdana" w:hAnsi="Verdana"/>
          <w:sz w:val="20"/>
          <w:szCs w:val="20"/>
        </w:rPr>
        <w:t xml:space="preserve">The minutes from the September General Meeting were posted for members to review prior to the meeting.  Changes were solicited from the floor. </w:t>
      </w:r>
      <w:r w:rsidRPr="0057680A">
        <w:rPr>
          <w:rFonts w:ascii="Verdana" w:hAnsi="Verdana"/>
          <w:sz w:val="20"/>
          <w:szCs w:val="20"/>
        </w:rPr>
        <w:t>Receiving none, the minutes were approved as written.</w:t>
      </w:r>
      <w:r>
        <w:rPr>
          <w:rFonts w:ascii="Verdana" w:hAnsi="Verdana"/>
          <w:sz w:val="20"/>
          <w:szCs w:val="20"/>
        </w:rPr>
        <w:t xml:space="preserve"> </w:t>
      </w:r>
    </w:p>
    <w:p w:rsidR="00044CA3" w:rsidRDefault="00044CA3" w:rsidP="0057680A">
      <w:pPr>
        <w:rPr>
          <w:rFonts w:ascii="Verdana" w:hAnsi="Verdana"/>
          <w:b/>
          <w:sz w:val="26"/>
          <w:szCs w:val="26"/>
        </w:rPr>
      </w:pPr>
    </w:p>
    <w:p w:rsidR="00044CA3" w:rsidRDefault="00044CA3" w:rsidP="0057680A">
      <w:pPr>
        <w:rPr>
          <w:rFonts w:ascii="Verdana" w:hAnsi="Verdana"/>
          <w:b/>
          <w:sz w:val="26"/>
          <w:szCs w:val="26"/>
        </w:rPr>
      </w:pPr>
    </w:p>
    <w:p w:rsidR="00044CA3" w:rsidRPr="00AE4622" w:rsidRDefault="00044CA3" w:rsidP="00044CA3">
      <w:pPr>
        <w:rPr>
          <w:rFonts w:ascii="Verdana" w:hAnsi="Verdana"/>
          <w:b/>
          <w:sz w:val="26"/>
          <w:szCs w:val="26"/>
        </w:rPr>
      </w:pPr>
      <w:r w:rsidRPr="00AE4622">
        <w:rPr>
          <w:rFonts w:ascii="Verdana" w:hAnsi="Verdana"/>
          <w:b/>
          <w:sz w:val="26"/>
          <w:szCs w:val="26"/>
        </w:rPr>
        <w:t>Corresponding Secretary</w:t>
      </w:r>
    </w:p>
    <w:p w:rsidR="00044CA3" w:rsidRPr="00AE4622" w:rsidRDefault="00044CA3" w:rsidP="00044CA3">
      <w:pPr>
        <w:rPr>
          <w:rFonts w:ascii="Verdana" w:hAnsi="Verdana"/>
          <w:sz w:val="20"/>
          <w:szCs w:val="20"/>
        </w:rPr>
      </w:pPr>
      <w:r>
        <w:rPr>
          <w:rFonts w:ascii="Verdana" w:hAnsi="Verdana"/>
          <w:sz w:val="20"/>
          <w:szCs w:val="20"/>
        </w:rPr>
        <w:t>Ann Gipalo</w:t>
      </w:r>
      <w:r w:rsidRPr="00AE4622">
        <w:rPr>
          <w:rFonts w:ascii="Verdana" w:hAnsi="Verdana"/>
          <w:sz w:val="20"/>
          <w:szCs w:val="20"/>
        </w:rPr>
        <w:t xml:space="preserve"> reported for Africia </w:t>
      </w:r>
      <w:r>
        <w:rPr>
          <w:rFonts w:ascii="Verdana" w:hAnsi="Verdana"/>
          <w:sz w:val="20"/>
          <w:szCs w:val="20"/>
        </w:rPr>
        <w:t>D</w:t>
      </w:r>
      <w:r w:rsidRPr="00AE4622">
        <w:rPr>
          <w:rFonts w:ascii="Verdana" w:hAnsi="Verdana"/>
          <w:sz w:val="20"/>
          <w:szCs w:val="20"/>
        </w:rPr>
        <w:t>avis:</w:t>
      </w:r>
    </w:p>
    <w:p w:rsidR="00044CA3" w:rsidRPr="00363045" w:rsidRDefault="009E6968" w:rsidP="00044CA3">
      <w:pPr>
        <w:rPr>
          <w:rFonts w:ascii="Verdana" w:hAnsi="Verdana"/>
          <w:sz w:val="20"/>
          <w:szCs w:val="20"/>
        </w:rPr>
      </w:pPr>
      <w:r>
        <w:rPr>
          <w:rFonts w:ascii="Verdana" w:eastAsia="Times New Roman" w:hAnsi="Verdana" w:cs="Arial"/>
          <w:color w:val="000000"/>
          <w:sz w:val="20"/>
          <w:szCs w:val="20"/>
        </w:rPr>
        <w:t xml:space="preserve">DCCPTA sent </w:t>
      </w:r>
      <w:r w:rsidR="00044CA3" w:rsidRPr="0057680A">
        <w:rPr>
          <w:rFonts w:ascii="Verdana" w:eastAsia="Times New Roman" w:hAnsi="Verdana" w:cs="Arial"/>
          <w:color w:val="000000"/>
          <w:sz w:val="20"/>
          <w:szCs w:val="20"/>
        </w:rPr>
        <w:t>Thank You card</w:t>
      </w:r>
      <w:r>
        <w:rPr>
          <w:rFonts w:ascii="Verdana" w:eastAsia="Times New Roman" w:hAnsi="Verdana" w:cs="Arial"/>
          <w:color w:val="000000"/>
          <w:sz w:val="20"/>
          <w:szCs w:val="20"/>
        </w:rPr>
        <w:t>s</w:t>
      </w:r>
      <w:r w:rsidR="00044CA3" w:rsidRPr="0057680A">
        <w:rPr>
          <w:rFonts w:ascii="Verdana" w:eastAsia="Times New Roman" w:hAnsi="Verdana" w:cs="Arial"/>
          <w:color w:val="000000"/>
          <w:sz w:val="20"/>
          <w:szCs w:val="20"/>
        </w:rPr>
        <w:t xml:space="preserve"> to</w:t>
      </w:r>
      <w:r>
        <w:rPr>
          <w:rFonts w:ascii="Verdana" w:eastAsia="Times New Roman" w:hAnsi="Verdana" w:cs="Arial"/>
          <w:color w:val="000000"/>
          <w:sz w:val="20"/>
          <w:szCs w:val="20"/>
        </w:rPr>
        <w:t xml:space="preserve"> the</w:t>
      </w:r>
      <w:r w:rsidR="00044CA3" w:rsidRPr="0057680A">
        <w:rPr>
          <w:rFonts w:ascii="Verdana" w:eastAsia="Times New Roman" w:hAnsi="Verdana" w:cs="Arial"/>
          <w:color w:val="000000"/>
          <w:sz w:val="20"/>
          <w:szCs w:val="20"/>
        </w:rPr>
        <w:t xml:space="preserve"> </w:t>
      </w:r>
      <w:r w:rsidR="00044CA3">
        <w:rPr>
          <w:rFonts w:ascii="Verdana" w:eastAsia="Times New Roman" w:hAnsi="Verdana" w:cs="Arial"/>
          <w:color w:val="000000"/>
          <w:sz w:val="20"/>
          <w:szCs w:val="20"/>
        </w:rPr>
        <w:t>speakers at the September</w:t>
      </w:r>
      <w:r w:rsidR="00044CA3" w:rsidRPr="0057680A">
        <w:rPr>
          <w:rFonts w:ascii="Verdana" w:eastAsia="Times New Roman" w:hAnsi="Verdana" w:cs="Arial"/>
          <w:color w:val="000000"/>
          <w:sz w:val="20"/>
          <w:szCs w:val="20"/>
        </w:rPr>
        <w:t xml:space="preserve"> </w:t>
      </w:r>
      <w:r>
        <w:rPr>
          <w:rFonts w:ascii="Verdana" w:eastAsia="Times New Roman" w:hAnsi="Verdana" w:cs="Arial"/>
          <w:color w:val="000000"/>
          <w:sz w:val="20"/>
          <w:szCs w:val="20"/>
        </w:rPr>
        <w:t>General</w:t>
      </w:r>
      <w:r w:rsidR="00044CA3" w:rsidRPr="0057680A">
        <w:rPr>
          <w:rFonts w:ascii="Verdana" w:eastAsia="Times New Roman" w:hAnsi="Verdana" w:cs="Arial"/>
          <w:color w:val="000000"/>
          <w:sz w:val="20"/>
          <w:szCs w:val="20"/>
        </w:rPr>
        <w:t xml:space="preserve"> meeting</w:t>
      </w:r>
      <w:r w:rsidR="00044CA3">
        <w:rPr>
          <w:rFonts w:ascii="Verdana" w:eastAsia="Times New Roman" w:hAnsi="Verdana" w:cs="Arial"/>
          <w:color w:val="000000"/>
          <w:sz w:val="20"/>
          <w:szCs w:val="20"/>
        </w:rPr>
        <w:t>.</w:t>
      </w:r>
    </w:p>
    <w:p w:rsidR="00044CA3" w:rsidRDefault="00044CA3" w:rsidP="0057680A">
      <w:pPr>
        <w:rPr>
          <w:rFonts w:ascii="Verdana" w:hAnsi="Verdana"/>
          <w:b/>
          <w:sz w:val="26"/>
          <w:szCs w:val="26"/>
        </w:rPr>
      </w:pPr>
    </w:p>
    <w:p w:rsidR="00044CA3" w:rsidRDefault="00044CA3" w:rsidP="0057680A">
      <w:pPr>
        <w:rPr>
          <w:rFonts w:ascii="Verdana" w:hAnsi="Verdana"/>
          <w:b/>
          <w:sz w:val="26"/>
          <w:szCs w:val="26"/>
        </w:rPr>
      </w:pPr>
    </w:p>
    <w:p w:rsidR="0057680A" w:rsidRPr="00C51CEE" w:rsidRDefault="0057680A" w:rsidP="0057680A">
      <w:pPr>
        <w:rPr>
          <w:rFonts w:ascii="Verdana" w:hAnsi="Verdana"/>
          <w:b/>
          <w:sz w:val="26"/>
          <w:szCs w:val="26"/>
        </w:rPr>
      </w:pPr>
      <w:r w:rsidRPr="00C51CEE">
        <w:rPr>
          <w:rFonts w:ascii="Verdana" w:hAnsi="Verdana"/>
          <w:b/>
          <w:sz w:val="26"/>
          <w:szCs w:val="26"/>
        </w:rPr>
        <w:t>Treasurer’s Report</w:t>
      </w:r>
    </w:p>
    <w:p w:rsidR="0057680A" w:rsidRDefault="0057680A" w:rsidP="0057680A">
      <w:pPr>
        <w:rPr>
          <w:rFonts w:ascii="Verdana" w:hAnsi="Verdana"/>
          <w:sz w:val="20"/>
          <w:szCs w:val="20"/>
        </w:rPr>
      </w:pPr>
      <w:r>
        <w:rPr>
          <w:rFonts w:ascii="Verdana" w:hAnsi="Verdana"/>
          <w:sz w:val="20"/>
          <w:szCs w:val="20"/>
        </w:rPr>
        <w:t xml:space="preserve">Mindy Eisman presented the </w:t>
      </w:r>
      <w:r w:rsidR="009F07DF">
        <w:rPr>
          <w:rFonts w:ascii="Verdana" w:hAnsi="Verdana"/>
          <w:sz w:val="20"/>
          <w:szCs w:val="20"/>
        </w:rPr>
        <w:t>September</w:t>
      </w:r>
      <w:r w:rsidRPr="00577A9F">
        <w:rPr>
          <w:rFonts w:ascii="Verdana" w:hAnsi="Verdana"/>
          <w:sz w:val="20"/>
          <w:szCs w:val="20"/>
        </w:rPr>
        <w:t xml:space="preserve"> Treasurer’s report</w:t>
      </w:r>
      <w:r>
        <w:rPr>
          <w:rFonts w:ascii="Verdana" w:hAnsi="Verdana"/>
          <w:sz w:val="20"/>
          <w:szCs w:val="20"/>
        </w:rPr>
        <w:t xml:space="preserve"> as follows:</w:t>
      </w:r>
      <w:r w:rsidRPr="00577A9F">
        <w:rPr>
          <w:rFonts w:ascii="Verdana" w:hAnsi="Verdana"/>
          <w:sz w:val="20"/>
          <w:szCs w:val="20"/>
        </w:rPr>
        <w:t xml:space="preserve"> </w:t>
      </w:r>
    </w:p>
    <w:p w:rsidR="0057680A" w:rsidRDefault="0057680A" w:rsidP="0057680A">
      <w:pPr>
        <w:rPr>
          <w:rFonts w:ascii="Arial" w:hAnsi="Arial" w:cs="Arial"/>
        </w:rPr>
      </w:pPr>
    </w:p>
    <w:p w:rsidR="00F718B0" w:rsidRPr="00F6598B" w:rsidRDefault="00F718B0" w:rsidP="00F718B0">
      <w:pPr>
        <w:rPr>
          <w:rFonts w:ascii="Verdana" w:hAnsi="Verdana"/>
          <w:sz w:val="20"/>
          <w:szCs w:val="20"/>
        </w:rPr>
      </w:pPr>
      <w:r w:rsidRPr="00F6598B">
        <w:rPr>
          <w:rFonts w:ascii="Verdana" w:hAnsi="Verdana"/>
          <w:sz w:val="20"/>
          <w:szCs w:val="20"/>
        </w:rPr>
        <w:t>Starting Balance</w:t>
      </w:r>
      <w:r>
        <w:rPr>
          <w:rFonts w:ascii="Verdana" w:hAnsi="Verdana"/>
          <w:sz w:val="20"/>
          <w:szCs w:val="20"/>
        </w:rPr>
        <w:t xml:space="preserve"> – </w:t>
      </w:r>
      <w:r w:rsidR="009F07DF">
        <w:rPr>
          <w:rFonts w:ascii="Verdana" w:hAnsi="Verdana"/>
          <w:sz w:val="20"/>
          <w:szCs w:val="20"/>
        </w:rPr>
        <w:t>September</w:t>
      </w:r>
      <w:r w:rsidR="009F07DF" w:rsidRPr="00577A9F">
        <w:rPr>
          <w:rFonts w:ascii="Verdana" w:hAnsi="Verdana"/>
          <w:sz w:val="20"/>
          <w:szCs w:val="20"/>
        </w:rPr>
        <w:t xml:space="preserve"> </w:t>
      </w:r>
      <w:r>
        <w:rPr>
          <w:rFonts w:ascii="Verdana" w:hAnsi="Verdana"/>
          <w:sz w:val="20"/>
          <w:szCs w:val="20"/>
        </w:rPr>
        <w:t>1, 2013</w:t>
      </w:r>
      <w:r w:rsidRPr="00F6598B">
        <w:rPr>
          <w:rFonts w:ascii="Verdana" w:hAnsi="Verdana"/>
          <w:sz w:val="20"/>
          <w:szCs w:val="20"/>
        </w:rPr>
        <w:tab/>
      </w:r>
      <w:r>
        <w:rPr>
          <w:rFonts w:ascii="Verdana" w:hAnsi="Verdana"/>
          <w:sz w:val="20"/>
          <w:szCs w:val="20"/>
        </w:rPr>
        <w:tab/>
      </w:r>
      <w:r w:rsidRPr="003222AD">
        <w:rPr>
          <w:rFonts w:ascii="Verdana" w:hAnsi="Verdana"/>
          <w:b/>
          <w:sz w:val="20"/>
          <w:szCs w:val="20"/>
        </w:rPr>
        <w:t xml:space="preserve">$ </w:t>
      </w:r>
      <w:r w:rsidR="009F07DF">
        <w:rPr>
          <w:rFonts w:ascii="Verdana" w:hAnsi="Verdana"/>
          <w:b/>
          <w:sz w:val="20"/>
          <w:szCs w:val="20"/>
        </w:rPr>
        <w:t>51,823.85</w:t>
      </w:r>
    </w:p>
    <w:p w:rsidR="00F718B0" w:rsidRPr="00010BC4" w:rsidRDefault="00F718B0" w:rsidP="00F718B0">
      <w:pPr>
        <w:rPr>
          <w:rFonts w:ascii="Verdana" w:hAnsi="Verdana"/>
          <w:sz w:val="20"/>
          <w:szCs w:val="20"/>
        </w:rPr>
      </w:pPr>
      <w:r w:rsidRPr="00010BC4">
        <w:rPr>
          <w:rFonts w:ascii="Verdana" w:hAnsi="Verdana"/>
          <w:sz w:val="20"/>
          <w:szCs w:val="20"/>
        </w:rPr>
        <w:t>Total Receipts</w:t>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Pr>
          <w:rFonts w:ascii="Verdana" w:hAnsi="Verdana"/>
          <w:sz w:val="20"/>
          <w:szCs w:val="20"/>
        </w:rPr>
        <w:tab/>
      </w:r>
      <w:r w:rsidRPr="00010BC4">
        <w:rPr>
          <w:rFonts w:ascii="Verdana" w:hAnsi="Verdana"/>
          <w:sz w:val="20"/>
          <w:szCs w:val="20"/>
        </w:rPr>
        <w:t xml:space="preserve">$ </w:t>
      </w:r>
      <w:r>
        <w:rPr>
          <w:rFonts w:ascii="Verdana" w:hAnsi="Verdana"/>
          <w:sz w:val="20"/>
          <w:szCs w:val="20"/>
        </w:rPr>
        <w:t xml:space="preserve">   </w:t>
      </w:r>
      <w:r w:rsidR="00044CA3">
        <w:rPr>
          <w:rFonts w:ascii="Verdana" w:hAnsi="Verdana"/>
          <w:sz w:val="20"/>
          <w:szCs w:val="20"/>
        </w:rPr>
        <w:t>7,136.63</w:t>
      </w:r>
      <w:r>
        <w:rPr>
          <w:rFonts w:ascii="Verdana" w:hAnsi="Verdana"/>
          <w:sz w:val="20"/>
          <w:szCs w:val="20"/>
        </w:rPr>
        <w:t xml:space="preserve">   </w:t>
      </w:r>
    </w:p>
    <w:p w:rsidR="00F718B0" w:rsidRPr="00010BC4" w:rsidRDefault="00F718B0" w:rsidP="00F718B0">
      <w:pPr>
        <w:rPr>
          <w:rFonts w:ascii="Verdana" w:hAnsi="Verdana"/>
          <w:sz w:val="20"/>
          <w:szCs w:val="20"/>
        </w:rPr>
      </w:pPr>
      <w:r w:rsidRPr="00010BC4">
        <w:rPr>
          <w:rFonts w:ascii="Verdana" w:hAnsi="Verdana"/>
          <w:sz w:val="20"/>
          <w:szCs w:val="20"/>
        </w:rPr>
        <w:t>Total Disbursements</w:t>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sidRPr="00010BC4">
        <w:rPr>
          <w:rFonts w:ascii="Verdana" w:hAnsi="Verdana"/>
          <w:sz w:val="20"/>
          <w:szCs w:val="20"/>
        </w:rPr>
        <w:tab/>
      </w:r>
      <w:r>
        <w:rPr>
          <w:rFonts w:ascii="Verdana" w:hAnsi="Verdana"/>
          <w:sz w:val="20"/>
          <w:szCs w:val="20"/>
        </w:rPr>
        <w:tab/>
        <w:t xml:space="preserve">$    </w:t>
      </w:r>
      <w:r w:rsidR="00044CA3">
        <w:rPr>
          <w:rFonts w:ascii="Verdana" w:hAnsi="Verdana"/>
          <w:sz w:val="20"/>
          <w:szCs w:val="20"/>
        </w:rPr>
        <w:t>3,205.23</w:t>
      </w:r>
    </w:p>
    <w:p w:rsidR="00F718B0" w:rsidRDefault="00F718B0" w:rsidP="00F718B0">
      <w:pPr>
        <w:rPr>
          <w:rFonts w:ascii="Verdana" w:hAnsi="Verdana"/>
          <w:b/>
          <w:sz w:val="20"/>
          <w:szCs w:val="20"/>
        </w:rPr>
      </w:pPr>
      <w:r>
        <w:rPr>
          <w:rFonts w:ascii="Verdana" w:hAnsi="Verdana"/>
          <w:sz w:val="20"/>
          <w:szCs w:val="20"/>
        </w:rPr>
        <w:t xml:space="preserve">Ending Balance – </w:t>
      </w:r>
      <w:r w:rsidR="009F07DF">
        <w:rPr>
          <w:rFonts w:ascii="Verdana" w:hAnsi="Verdana"/>
          <w:sz w:val="20"/>
          <w:szCs w:val="20"/>
        </w:rPr>
        <w:t>September</w:t>
      </w:r>
      <w:r w:rsidR="009F07DF" w:rsidRPr="00577A9F">
        <w:rPr>
          <w:rFonts w:ascii="Verdana" w:hAnsi="Verdana"/>
          <w:sz w:val="20"/>
          <w:szCs w:val="20"/>
        </w:rPr>
        <w:t xml:space="preserve"> </w:t>
      </w:r>
      <w:r>
        <w:rPr>
          <w:rFonts w:ascii="Verdana" w:hAnsi="Verdana"/>
          <w:sz w:val="20"/>
          <w:szCs w:val="20"/>
        </w:rPr>
        <w:t>3</w:t>
      </w:r>
      <w:r w:rsidR="009F07DF">
        <w:rPr>
          <w:rFonts w:ascii="Verdana" w:hAnsi="Verdana"/>
          <w:sz w:val="20"/>
          <w:szCs w:val="20"/>
        </w:rPr>
        <w:t>0</w:t>
      </w:r>
      <w:r>
        <w:rPr>
          <w:rFonts w:ascii="Verdana" w:hAnsi="Verdana"/>
          <w:sz w:val="20"/>
          <w:szCs w:val="20"/>
        </w:rPr>
        <w:t>, 2013</w:t>
      </w:r>
      <w:r>
        <w:rPr>
          <w:rFonts w:ascii="Verdana" w:hAnsi="Verdana"/>
          <w:sz w:val="20"/>
          <w:szCs w:val="20"/>
        </w:rPr>
        <w:tab/>
      </w:r>
      <w:r>
        <w:rPr>
          <w:rFonts w:ascii="Verdana" w:hAnsi="Verdana"/>
          <w:sz w:val="20"/>
          <w:szCs w:val="20"/>
        </w:rPr>
        <w:tab/>
      </w:r>
      <w:r w:rsidRPr="003222AD">
        <w:rPr>
          <w:rFonts w:ascii="Verdana" w:hAnsi="Verdana"/>
          <w:b/>
          <w:sz w:val="20"/>
          <w:szCs w:val="20"/>
        </w:rPr>
        <w:t xml:space="preserve">$ </w:t>
      </w:r>
      <w:r w:rsidR="00044CA3">
        <w:rPr>
          <w:rFonts w:ascii="Verdana" w:hAnsi="Verdana"/>
          <w:b/>
          <w:sz w:val="20"/>
          <w:szCs w:val="20"/>
        </w:rPr>
        <w:t>55,755.25</w:t>
      </w:r>
    </w:p>
    <w:p w:rsidR="0057680A" w:rsidRDefault="0057680A" w:rsidP="0057680A">
      <w:pPr>
        <w:rPr>
          <w:rFonts w:ascii="Verdana" w:hAnsi="Verdana"/>
          <w:sz w:val="20"/>
          <w:szCs w:val="20"/>
        </w:rPr>
      </w:pPr>
      <w:r>
        <w:rPr>
          <w:rFonts w:ascii="Verdana" w:hAnsi="Verdana"/>
          <w:sz w:val="20"/>
          <w:szCs w:val="20"/>
        </w:rPr>
        <w:t xml:space="preserve">The </w:t>
      </w:r>
      <w:r w:rsidR="009F07DF">
        <w:rPr>
          <w:rFonts w:ascii="Verdana" w:hAnsi="Verdana"/>
          <w:sz w:val="20"/>
          <w:szCs w:val="20"/>
        </w:rPr>
        <w:t>September</w:t>
      </w:r>
      <w:r>
        <w:rPr>
          <w:rFonts w:ascii="Verdana" w:hAnsi="Verdana"/>
          <w:sz w:val="20"/>
          <w:szCs w:val="20"/>
        </w:rPr>
        <w:t xml:space="preserve"> report </w:t>
      </w:r>
      <w:r w:rsidRPr="00D81529">
        <w:rPr>
          <w:rFonts w:ascii="Verdana" w:hAnsi="Verdana"/>
          <w:sz w:val="20"/>
          <w:szCs w:val="20"/>
        </w:rPr>
        <w:t>will be filed for audit.   </w:t>
      </w:r>
    </w:p>
    <w:p w:rsidR="0057680A" w:rsidRPr="0057680A" w:rsidRDefault="0057680A" w:rsidP="00E916A0">
      <w:pPr>
        <w:rPr>
          <w:rFonts w:ascii="Verdana" w:hAnsi="Verdana"/>
          <w:sz w:val="20"/>
          <w:szCs w:val="20"/>
        </w:rPr>
      </w:pPr>
      <w:r w:rsidRPr="0057680A">
        <w:rPr>
          <w:rFonts w:ascii="Verdana" w:hAnsi="Verdana"/>
          <w:sz w:val="20"/>
          <w:szCs w:val="20"/>
        </w:rPr>
        <w:lastRenderedPageBreak/>
        <w:t>Reminders:</w:t>
      </w:r>
    </w:p>
    <w:p w:rsidR="0057680A" w:rsidRDefault="0057680A" w:rsidP="0057680A">
      <w:pPr>
        <w:pStyle w:val="ListParagraph"/>
        <w:numPr>
          <w:ilvl w:val="0"/>
          <w:numId w:val="20"/>
        </w:numPr>
        <w:rPr>
          <w:rFonts w:ascii="Verdana" w:hAnsi="Verdana"/>
          <w:sz w:val="20"/>
          <w:szCs w:val="20"/>
        </w:rPr>
      </w:pPr>
      <w:r>
        <w:rPr>
          <w:rFonts w:ascii="Verdana" w:hAnsi="Verdana"/>
          <w:sz w:val="20"/>
          <w:szCs w:val="20"/>
        </w:rPr>
        <w:t>Submit your DCCPTA dues ($35) by November 1 (</w:t>
      </w:r>
      <w:r w:rsidRPr="000C091F">
        <w:rPr>
          <w:rFonts w:ascii="Verdana" w:hAnsi="Verdana"/>
          <w:sz w:val="20"/>
          <w:szCs w:val="20"/>
        </w:rPr>
        <w:t xml:space="preserve">a </w:t>
      </w:r>
      <w:hyperlink r:id="rId8" w:history="1">
        <w:r w:rsidRPr="000C091F">
          <w:rPr>
            <w:rStyle w:val="Hyperlink"/>
            <w:rFonts w:ascii="Verdana" w:hAnsi="Verdana"/>
            <w:b/>
            <w:sz w:val="20"/>
            <w:szCs w:val="20"/>
          </w:rPr>
          <w:t>remittance form</w:t>
        </w:r>
      </w:hyperlink>
      <w:r w:rsidRPr="000C091F">
        <w:rPr>
          <w:rFonts w:ascii="Verdana" w:hAnsi="Verdana"/>
          <w:sz w:val="20"/>
          <w:szCs w:val="20"/>
        </w:rPr>
        <w:t xml:space="preserve"> is available on our website</w:t>
      </w:r>
      <w:r>
        <w:rPr>
          <w:rFonts w:ascii="Verdana" w:hAnsi="Verdana"/>
          <w:sz w:val="20"/>
          <w:szCs w:val="20"/>
        </w:rPr>
        <w:t>) and please consider donating to the 3 funds – scholarship, eyeglass and convention.</w:t>
      </w:r>
    </w:p>
    <w:p w:rsidR="0057680A" w:rsidRPr="0057680A" w:rsidRDefault="0057680A" w:rsidP="0057680A">
      <w:pPr>
        <w:pStyle w:val="ListParagraph"/>
        <w:numPr>
          <w:ilvl w:val="0"/>
          <w:numId w:val="20"/>
        </w:numPr>
        <w:rPr>
          <w:rFonts w:ascii="Verdana" w:hAnsi="Verdana"/>
          <w:sz w:val="20"/>
          <w:szCs w:val="20"/>
        </w:rPr>
      </w:pPr>
      <w:r>
        <w:rPr>
          <w:rFonts w:ascii="Verdana" w:hAnsi="Verdana"/>
          <w:sz w:val="20"/>
          <w:szCs w:val="20"/>
        </w:rPr>
        <w:t>File your taxes by November 15.</w:t>
      </w:r>
      <w:r w:rsidR="00044CA3">
        <w:rPr>
          <w:rFonts w:ascii="Verdana" w:hAnsi="Verdana"/>
          <w:sz w:val="20"/>
          <w:szCs w:val="20"/>
        </w:rPr>
        <w:t xml:space="preserve"> Forward a copy of the confirmation to Florida PTA and to Mindy at DCCPTA.</w:t>
      </w:r>
    </w:p>
    <w:p w:rsidR="0057680A" w:rsidRDefault="0057680A" w:rsidP="00E916A0">
      <w:pPr>
        <w:rPr>
          <w:rFonts w:ascii="Verdana" w:hAnsi="Verdana"/>
          <w:b/>
          <w:sz w:val="26"/>
          <w:szCs w:val="26"/>
        </w:rPr>
      </w:pPr>
    </w:p>
    <w:p w:rsidR="009E6968" w:rsidRDefault="009E6968" w:rsidP="00E916A0">
      <w:pPr>
        <w:rPr>
          <w:rFonts w:ascii="Verdana" w:hAnsi="Verdana"/>
          <w:b/>
          <w:sz w:val="26"/>
          <w:szCs w:val="26"/>
        </w:rPr>
      </w:pPr>
    </w:p>
    <w:p w:rsidR="00044CA3" w:rsidRPr="00741CF9" w:rsidRDefault="00044CA3" w:rsidP="00044CA3">
      <w:pPr>
        <w:rPr>
          <w:rFonts w:ascii="Verdana" w:hAnsi="Verdana"/>
          <w:b/>
          <w:sz w:val="26"/>
          <w:szCs w:val="26"/>
        </w:rPr>
      </w:pPr>
      <w:r>
        <w:rPr>
          <w:rFonts w:ascii="Verdana" w:hAnsi="Verdana"/>
          <w:b/>
          <w:sz w:val="26"/>
          <w:szCs w:val="26"/>
        </w:rPr>
        <w:t xml:space="preserve">Dr. </w:t>
      </w:r>
      <w:proofErr w:type="spellStart"/>
      <w:r>
        <w:rPr>
          <w:rFonts w:ascii="Verdana" w:hAnsi="Verdana"/>
          <w:b/>
          <w:sz w:val="26"/>
          <w:szCs w:val="26"/>
        </w:rPr>
        <w:t>Vitti’s</w:t>
      </w:r>
      <w:proofErr w:type="spellEnd"/>
      <w:r>
        <w:rPr>
          <w:rFonts w:ascii="Verdana" w:hAnsi="Verdana"/>
          <w:b/>
          <w:sz w:val="26"/>
          <w:szCs w:val="26"/>
        </w:rPr>
        <w:t xml:space="preserve"> Remarks</w:t>
      </w:r>
    </w:p>
    <w:p w:rsidR="007D2630" w:rsidRDefault="00382C8A" w:rsidP="00112813">
      <w:pPr>
        <w:pStyle w:val="ListParagraph"/>
        <w:numPr>
          <w:ilvl w:val="0"/>
          <w:numId w:val="46"/>
        </w:numPr>
        <w:ind w:left="1080"/>
        <w:rPr>
          <w:rFonts w:ascii="Verdana" w:hAnsi="Verdana"/>
          <w:sz w:val="20"/>
          <w:szCs w:val="20"/>
        </w:rPr>
      </w:pPr>
      <w:r w:rsidRPr="00A55948">
        <w:rPr>
          <w:rFonts w:ascii="Verdana" w:hAnsi="Verdana"/>
          <w:b/>
          <w:sz w:val="20"/>
          <w:szCs w:val="20"/>
        </w:rPr>
        <w:t>Class size update</w:t>
      </w:r>
      <w:r>
        <w:rPr>
          <w:rFonts w:ascii="Verdana" w:hAnsi="Verdana"/>
          <w:sz w:val="20"/>
          <w:szCs w:val="20"/>
        </w:rPr>
        <w:t>:</w:t>
      </w:r>
      <w:r w:rsidR="00F14A47">
        <w:rPr>
          <w:rFonts w:ascii="Verdana" w:hAnsi="Verdana"/>
          <w:sz w:val="20"/>
          <w:szCs w:val="20"/>
        </w:rPr>
        <w:t xml:space="preserve"> The class size mandate applies</w:t>
      </w:r>
      <w:r w:rsidR="00A55948">
        <w:rPr>
          <w:rFonts w:ascii="Verdana" w:hAnsi="Verdana"/>
          <w:sz w:val="20"/>
          <w:szCs w:val="20"/>
        </w:rPr>
        <w:t xml:space="preserve"> to</w:t>
      </w:r>
      <w:r w:rsidR="00F14A47">
        <w:rPr>
          <w:rFonts w:ascii="Verdana" w:hAnsi="Verdana"/>
          <w:sz w:val="20"/>
          <w:szCs w:val="20"/>
        </w:rPr>
        <w:t xml:space="preserve"> every class</w:t>
      </w:r>
      <w:r w:rsidR="00A55948">
        <w:rPr>
          <w:rFonts w:ascii="Verdana" w:hAnsi="Verdana"/>
          <w:sz w:val="20"/>
          <w:szCs w:val="20"/>
        </w:rPr>
        <w:t>room</w:t>
      </w:r>
      <w:r w:rsidR="00F14A47">
        <w:rPr>
          <w:rFonts w:ascii="Verdana" w:hAnsi="Verdana"/>
          <w:sz w:val="20"/>
          <w:szCs w:val="20"/>
        </w:rPr>
        <w:t xml:space="preserve"> for K-5</w:t>
      </w:r>
      <w:r w:rsidR="00A55948">
        <w:rPr>
          <w:rFonts w:ascii="Verdana" w:hAnsi="Verdana"/>
          <w:sz w:val="20"/>
          <w:szCs w:val="20"/>
        </w:rPr>
        <w:t>, but only “core subjects” (those that end in an EOC exam or FCAT exam) for grades 6-12.</w:t>
      </w:r>
      <w:r w:rsidR="00F14A47">
        <w:rPr>
          <w:rFonts w:ascii="Verdana" w:hAnsi="Verdana"/>
          <w:sz w:val="20"/>
          <w:szCs w:val="20"/>
        </w:rPr>
        <w:t xml:space="preserve"> </w:t>
      </w:r>
    </w:p>
    <w:p w:rsidR="000865ED" w:rsidRPr="000865ED" w:rsidRDefault="00382C8A" w:rsidP="00112813">
      <w:pPr>
        <w:pStyle w:val="ListParagraph"/>
        <w:numPr>
          <w:ilvl w:val="0"/>
          <w:numId w:val="46"/>
        </w:numPr>
        <w:ind w:left="1080"/>
        <w:rPr>
          <w:rFonts w:ascii="Verdana" w:hAnsi="Verdana"/>
          <w:sz w:val="20"/>
          <w:szCs w:val="20"/>
        </w:rPr>
      </w:pPr>
      <w:r w:rsidRPr="00A55948">
        <w:rPr>
          <w:rFonts w:ascii="Verdana" w:hAnsi="Verdana"/>
          <w:b/>
          <w:sz w:val="20"/>
          <w:szCs w:val="20"/>
        </w:rPr>
        <w:t>Course/Grade recovery</w:t>
      </w:r>
      <w:r w:rsidR="000865ED">
        <w:rPr>
          <w:rFonts w:ascii="Verdana" w:hAnsi="Verdana"/>
          <w:sz w:val="20"/>
          <w:szCs w:val="20"/>
        </w:rPr>
        <w:t>: There is no more Compass Odyssey for students to do grade recovery. There will be eve</w:t>
      </w:r>
      <w:r w:rsidR="00F14A47">
        <w:rPr>
          <w:rFonts w:ascii="Verdana" w:hAnsi="Verdana"/>
          <w:sz w:val="20"/>
          <w:szCs w:val="20"/>
        </w:rPr>
        <w:t>n</w:t>
      </w:r>
      <w:r w:rsidR="000865ED">
        <w:rPr>
          <w:rFonts w:ascii="Verdana" w:hAnsi="Verdana"/>
          <w:sz w:val="20"/>
          <w:szCs w:val="20"/>
        </w:rPr>
        <w:t>ing and Saturday schools for students to make up work.</w:t>
      </w:r>
    </w:p>
    <w:p w:rsidR="00382C8A" w:rsidRDefault="00A55948" w:rsidP="00112813">
      <w:pPr>
        <w:pStyle w:val="ListParagraph"/>
        <w:numPr>
          <w:ilvl w:val="0"/>
          <w:numId w:val="46"/>
        </w:numPr>
        <w:ind w:left="1080"/>
        <w:rPr>
          <w:rFonts w:ascii="Verdana" w:hAnsi="Verdana"/>
          <w:sz w:val="20"/>
          <w:szCs w:val="20"/>
        </w:rPr>
      </w:pPr>
      <w:r>
        <w:rPr>
          <w:rFonts w:ascii="Verdana" w:hAnsi="Verdana"/>
          <w:sz w:val="20"/>
          <w:szCs w:val="20"/>
        </w:rPr>
        <w:t xml:space="preserve">There are </w:t>
      </w:r>
      <w:r w:rsidR="00382C8A">
        <w:rPr>
          <w:rFonts w:ascii="Verdana" w:hAnsi="Verdana"/>
          <w:sz w:val="20"/>
          <w:szCs w:val="20"/>
        </w:rPr>
        <w:t xml:space="preserve">3 mandatory </w:t>
      </w:r>
      <w:r w:rsidR="00382C8A" w:rsidRPr="00A55948">
        <w:rPr>
          <w:rFonts w:ascii="Verdana" w:hAnsi="Verdana"/>
          <w:b/>
          <w:sz w:val="20"/>
          <w:szCs w:val="20"/>
        </w:rPr>
        <w:t>reading assessments</w:t>
      </w:r>
      <w:r w:rsidR="00382C8A">
        <w:rPr>
          <w:rFonts w:ascii="Verdana" w:hAnsi="Verdana"/>
          <w:sz w:val="20"/>
          <w:szCs w:val="20"/>
        </w:rPr>
        <w:t xml:space="preserve"> per year – by state law</w:t>
      </w:r>
      <w:r>
        <w:rPr>
          <w:rFonts w:ascii="Verdana" w:hAnsi="Verdana"/>
          <w:sz w:val="20"/>
          <w:szCs w:val="20"/>
        </w:rPr>
        <w:t>.</w:t>
      </w:r>
    </w:p>
    <w:p w:rsidR="00382C8A" w:rsidRPr="00382C8A" w:rsidRDefault="00382C8A" w:rsidP="00112813">
      <w:pPr>
        <w:pStyle w:val="ListParagraph"/>
        <w:numPr>
          <w:ilvl w:val="0"/>
          <w:numId w:val="46"/>
        </w:numPr>
        <w:ind w:left="1080"/>
        <w:rPr>
          <w:rFonts w:ascii="Verdana" w:hAnsi="Verdana"/>
          <w:sz w:val="20"/>
          <w:szCs w:val="20"/>
        </w:rPr>
      </w:pPr>
      <w:r w:rsidRPr="00A55948">
        <w:rPr>
          <w:rFonts w:ascii="Verdana" w:hAnsi="Verdana"/>
          <w:b/>
          <w:sz w:val="20"/>
          <w:szCs w:val="20"/>
        </w:rPr>
        <w:t>Textbooks</w:t>
      </w:r>
      <w:r w:rsidR="00F14A47" w:rsidRPr="00A55948">
        <w:rPr>
          <w:rFonts w:ascii="Verdana" w:hAnsi="Verdana"/>
          <w:b/>
          <w:sz w:val="20"/>
          <w:szCs w:val="20"/>
        </w:rPr>
        <w:t>:</w:t>
      </w:r>
      <w:r w:rsidR="00F14A47">
        <w:rPr>
          <w:rFonts w:ascii="Verdana" w:hAnsi="Verdana"/>
          <w:sz w:val="20"/>
          <w:szCs w:val="20"/>
        </w:rPr>
        <w:t xml:space="preserve"> They are working on a new logistics system for textbooks for next year.  Goal is to have every student have the textbooks they need on the first day of school.</w:t>
      </w:r>
    </w:p>
    <w:p w:rsidR="00B02EC7" w:rsidRPr="00044CA3" w:rsidRDefault="00B02EC7" w:rsidP="00290A54">
      <w:pPr>
        <w:rPr>
          <w:rFonts w:ascii="Verdana" w:hAnsi="Verdana"/>
          <w:sz w:val="20"/>
          <w:szCs w:val="20"/>
        </w:rPr>
      </w:pPr>
    </w:p>
    <w:p w:rsidR="00B02EC7" w:rsidRPr="00044CA3" w:rsidRDefault="00B02EC7" w:rsidP="00290A54">
      <w:pPr>
        <w:rPr>
          <w:rFonts w:ascii="Verdana" w:hAnsi="Verdana"/>
          <w:sz w:val="20"/>
          <w:szCs w:val="20"/>
        </w:rPr>
      </w:pPr>
    </w:p>
    <w:p w:rsidR="00044CA3" w:rsidRPr="00741CF9" w:rsidRDefault="00044CA3" w:rsidP="00044CA3">
      <w:pPr>
        <w:rPr>
          <w:rFonts w:ascii="Verdana" w:hAnsi="Verdana"/>
          <w:b/>
          <w:sz w:val="26"/>
          <w:szCs w:val="26"/>
        </w:rPr>
      </w:pPr>
      <w:r>
        <w:rPr>
          <w:rFonts w:ascii="Verdana" w:hAnsi="Verdana"/>
          <w:b/>
          <w:sz w:val="26"/>
          <w:szCs w:val="26"/>
        </w:rPr>
        <w:t xml:space="preserve">Dr. </w:t>
      </w:r>
      <w:r w:rsidR="005C4966">
        <w:rPr>
          <w:rFonts w:ascii="Verdana" w:hAnsi="Verdana"/>
          <w:b/>
          <w:sz w:val="26"/>
          <w:szCs w:val="26"/>
        </w:rPr>
        <w:t xml:space="preserve">Annmarie </w:t>
      </w:r>
      <w:r>
        <w:rPr>
          <w:rFonts w:ascii="Verdana" w:hAnsi="Verdana"/>
          <w:b/>
          <w:sz w:val="26"/>
          <w:szCs w:val="26"/>
        </w:rPr>
        <w:t>Kent-</w:t>
      </w:r>
      <w:proofErr w:type="spellStart"/>
      <w:r>
        <w:rPr>
          <w:rFonts w:ascii="Verdana" w:hAnsi="Verdana"/>
          <w:b/>
          <w:sz w:val="26"/>
          <w:szCs w:val="26"/>
        </w:rPr>
        <w:t>Willette</w:t>
      </w:r>
      <w:proofErr w:type="spellEnd"/>
      <w:r>
        <w:rPr>
          <w:rFonts w:ascii="Verdana" w:hAnsi="Verdana"/>
          <w:b/>
          <w:sz w:val="26"/>
          <w:szCs w:val="26"/>
        </w:rPr>
        <w:t>, Education Commissioner to the Mayor</w:t>
      </w:r>
    </w:p>
    <w:p w:rsidR="00290A54" w:rsidRDefault="00382C8A" w:rsidP="00112813">
      <w:pPr>
        <w:pStyle w:val="ListParagraph"/>
        <w:numPr>
          <w:ilvl w:val="0"/>
          <w:numId w:val="49"/>
        </w:numPr>
        <w:ind w:left="1080"/>
        <w:rPr>
          <w:rFonts w:ascii="Verdana" w:hAnsi="Verdana"/>
          <w:sz w:val="20"/>
          <w:szCs w:val="20"/>
        </w:rPr>
      </w:pPr>
      <w:r>
        <w:rPr>
          <w:rFonts w:ascii="Verdana" w:hAnsi="Verdana"/>
          <w:sz w:val="20"/>
          <w:szCs w:val="20"/>
        </w:rPr>
        <w:t>Goal/Focus</w:t>
      </w:r>
      <w:r w:rsidR="000865ED">
        <w:rPr>
          <w:rFonts w:ascii="Verdana" w:hAnsi="Verdana"/>
          <w:sz w:val="20"/>
          <w:szCs w:val="20"/>
        </w:rPr>
        <w:t xml:space="preserve"> </w:t>
      </w:r>
      <w:r>
        <w:rPr>
          <w:rFonts w:ascii="Verdana" w:hAnsi="Verdana"/>
          <w:sz w:val="20"/>
          <w:szCs w:val="20"/>
        </w:rPr>
        <w:t xml:space="preserve">is to </w:t>
      </w:r>
      <w:r w:rsidR="000865ED">
        <w:rPr>
          <w:rFonts w:ascii="Verdana" w:hAnsi="Verdana"/>
          <w:sz w:val="20"/>
          <w:szCs w:val="20"/>
        </w:rPr>
        <w:t>d</w:t>
      </w:r>
      <w:r>
        <w:rPr>
          <w:rFonts w:ascii="Verdana" w:hAnsi="Verdana"/>
          <w:sz w:val="20"/>
          <w:szCs w:val="20"/>
        </w:rPr>
        <w:t>rive the graduation rate up.</w:t>
      </w:r>
    </w:p>
    <w:p w:rsidR="00382C8A" w:rsidRDefault="00382C8A" w:rsidP="00112813">
      <w:pPr>
        <w:pStyle w:val="ListParagraph"/>
        <w:numPr>
          <w:ilvl w:val="0"/>
          <w:numId w:val="49"/>
        </w:numPr>
        <w:ind w:left="1080"/>
        <w:rPr>
          <w:rFonts w:ascii="Verdana" w:hAnsi="Verdana"/>
          <w:sz w:val="20"/>
          <w:szCs w:val="20"/>
        </w:rPr>
      </w:pPr>
      <w:r>
        <w:rPr>
          <w:rFonts w:ascii="Verdana" w:hAnsi="Verdana"/>
          <w:sz w:val="20"/>
          <w:szCs w:val="20"/>
        </w:rPr>
        <w:t>6</w:t>
      </w:r>
      <w:r w:rsidRPr="00382C8A">
        <w:rPr>
          <w:rFonts w:ascii="Verdana" w:hAnsi="Verdana"/>
          <w:sz w:val="20"/>
          <w:szCs w:val="20"/>
          <w:vertAlign w:val="superscript"/>
        </w:rPr>
        <w:t>th</w:t>
      </w:r>
      <w:r>
        <w:rPr>
          <w:rFonts w:ascii="Verdana" w:hAnsi="Verdana"/>
          <w:sz w:val="20"/>
          <w:szCs w:val="20"/>
        </w:rPr>
        <w:t xml:space="preserve"> grade students MUST be able to read ON grade level – or chances of them dropping out of school are 85%</w:t>
      </w:r>
      <w:r w:rsidR="000865ED">
        <w:rPr>
          <w:rFonts w:ascii="Verdana" w:hAnsi="Verdana"/>
          <w:sz w:val="20"/>
          <w:szCs w:val="20"/>
        </w:rPr>
        <w:t>.</w:t>
      </w:r>
    </w:p>
    <w:p w:rsidR="00382C8A" w:rsidRDefault="00382C8A" w:rsidP="00112813">
      <w:pPr>
        <w:pStyle w:val="ListParagraph"/>
        <w:numPr>
          <w:ilvl w:val="0"/>
          <w:numId w:val="49"/>
        </w:numPr>
        <w:ind w:left="1080"/>
        <w:rPr>
          <w:rFonts w:ascii="Verdana" w:hAnsi="Verdana"/>
          <w:sz w:val="20"/>
          <w:szCs w:val="20"/>
        </w:rPr>
      </w:pPr>
      <w:r>
        <w:rPr>
          <w:rFonts w:ascii="Verdana" w:hAnsi="Verdana"/>
          <w:sz w:val="20"/>
          <w:szCs w:val="20"/>
        </w:rPr>
        <w:t>The Mayor’s Mentors program will focus on 6</w:t>
      </w:r>
      <w:r w:rsidRPr="00382C8A">
        <w:rPr>
          <w:rFonts w:ascii="Verdana" w:hAnsi="Verdana"/>
          <w:sz w:val="20"/>
          <w:szCs w:val="20"/>
          <w:vertAlign w:val="superscript"/>
        </w:rPr>
        <w:t>th</w:t>
      </w:r>
      <w:r>
        <w:rPr>
          <w:rFonts w:ascii="Verdana" w:hAnsi="Verdana"/>
          <w:sz w:val="20"/>
          <w:szCs w:val="20"/>
        </w:rPr>
        <w:t xml:space="preserve"> grade this year. They are looking for 750 more mentors this year.  Would like corporations to support their employees who would like to volunteer.</w:t>
      </w:r>
    </w:p>
    <w:p w:rsidR="00382C8A" w:rsidRDefault="00711251" w:rsidP="00112813">
      <w:pPr>
        <w:pStyle w:val="ListParagraph"/>
        <w:numPr>
          <w:ilvl w:val="0"/>
          <w:numId w:val="49"/>
        </w:numPr>
        <w:ind w:left="1080"/>
        <w:rPr>
          <w:rFonts w:ascii="Verdana" w:hAnsi="Verdana"/>
          <w:sz w:val="20"/>
          <w:szCs w:val="20"/>
        </w:rPr>
      </w:pPr>
      <w:hyperlink r:id="rId9" w:history="1">
        <w:r w:rsidR="00382C8A" w:rsidRPr="005C4966">
          <w:rPr>
            <w:rStyle w:val="Hyperlink"/>
            <w:rFonts w:ascii="Verdana" w:hAnsi="Verdana"/>
            <w:b/>
            <w:sz w:val="20"/>
            <w:szCs w:val="20"/>
          </w:rPr>
          <w:t>Learn 2 Earn</w:t>
        </w:r>
      </w:hyperlink>
      <w:r w:rsidR="00382C8A">
        <w:rPr>
          <w:rFonts w:ascii="Verdana" w:hAnsi="Verdana"/>
          <w:sz w:val="20"/>
          <w:szCs w:val="20"/>
        </w:rPr>
        <w:t xml:space="preserve">:  </w:t>
      </w:r>
      <w:r w:rsidR="005C4966">
        <w:rPr>
          <w:rFonts w:ascii="Verdana" w:hAnsi="Verdana"/>
          <w:sz w:val="20"/>
          <w:szCs w:val="20"/>
        </w:rPr>
        <w:t xml:space="preserve">(click hyperlink for more info on this program on the Mayor’s website) </w:t>
      </w:r>
      <w:r w:rsidR="00382C8A">
        <w:rPr>
          <w:rFonts w:ascii="Verdana" w:hAnsi="Verdana"/>
          <w:sz w:val="20"/>
          <w:szCs w:val="20"/>
        </w:rPr>
        <w:t>State money for this program has been cut.</w:t>
      </w:r>
      <w:r w:rsidR="005C4966">
        <w:rPr>
          <w:rFonts w:ascii="Verdana" w:hAnsi="Verdana"/>
          <w:sz w:val="20"/>
          <w:szCs w:val="20"/>
        </w:rPr>
        <w:t xml:space="preserve"> </w:t>
      </w:r>
    </w:p>
    <w:p w:rsidR="00382C8A" w:rsidRPr="00382C8A" w:rsidRDefault="00382C8A" w:rsidP="00382C8A">
      <w:pPr>
        <w:pStyle w:val="ListParagraph"/>
        <w:rPr>
          <w:rFonts w:ascii="Verdana" w:hAnsi="Verdana"/>
          <w:sz w:val="20"/>
          <w:szCs w:val="20"/>
        </w:rPr>
      </w:pPr>
    </w:p>
    <w:p w:rsidR="00290A54" w:rsidRPr="00044CA3" w:rsidRDefault="00290A54" w:rsidP="0057680A">
      <w:pPr>
        <w:rPr>
          <w:rFonts w:ascii="Verdana" w:hAnsi="Verdana"/>
          <w:sz w:val="20"/>
          <w:szCs w:val="20"/>
        </w:rPr>
      </w:pPr>
    </w:p>
    <w:p w:rsidR="0057680A" w:rsidRDefault="0057680A" w:rsidP="0057680A">
      <w:pPr>
        <w:rPr>
          <w:rFonts w:ascii="Verdana" w:hAnsi="Verdana"/>
          <w:b/>
          <w:sz w:val="26"/>
          <w:szCs w:val="26"/>
        </w:rPr>
      </w:pPr>
      <w:r w:rsidRPr="00170602">
        <w:rPr>
          <w:rFonts w:ascii="Verdana" w:hAnsi="Verdana"/>
          <w:b/>
          <w:sz w:val="26"/>
          <w:szCs w:val="26"/>
        </w:rPr>
        <w:t>President’s Report –</w:t>
      </w:r>
    </w:p>
    <w:p w:rsidR="00712C65" w:rsidRPr="00712C65" w:rsidRDefault="00712C65" w:rsidP="0057680A">
      <w:pPr>
        <w:rPr>
          <w:rFonts w:ascii="Verdana" w:hAnsi="Verdana"/>
          <w:sz w:val="20"/>
          <w:szCs w:val="20"/>
        </w:rPr>
      </w:pPr>
      <w:r>
        <w:rPr>
          <w:rFonts w:ascii="Verdana" w:hAnsi="Verdana"/>
          <w:sz w:val="20"/>
          <w:szCs w:val="20"/>
        </w:rPr>
        <w:t>Rowena Nagales reported f</w:t>
      </w:r>
      <w:r w:rsidRPr="00712C65">
        <w:rPr>
          <w:rFonts w:ascii="Verdana" w:hAnsi="Verdana"/>
          <w:sz w:val="20"/>
          <w:szCs w:val="20"/>
        </w:rPr>
        <w:t>o</w:t>
      </w:r>
      <w:r>
        <w:rPr>
          <w:rFonts w:ascii="Verdana" w:hAnsi="Verdana"/>
          <w:sz w:val="20"/>
          <w:szCs w:val="20"/>
        </w:rPr>
        <w:t>r</w:t>
      </w:r>
      <w:r w:rsidRPr="00712C65">
        <w:rPr>
          <w:rFonts w:ascii="Verdana" w:hAnsi="Verdana"/>
          <w:sz w:val="20"/>
          <w:szCs w:val="20"/>
        </w:rPr>
        <w:t xml:space="preserve"> Gretchen</w:t>
      </w:r>
      <w:r>
        <w:rPr>
          <w:rFonts w:ascii="Verdana" w:hAnsi="Verdana"/>
          <w:sz w:val="20"/>
          <w:szCs w:val="20"/>
        </w:rPr>
        <w:t xml:space="preserve"> </w:t>
      </w:r>
      <w:r w:rsidRPr="00712C65">
        <w:rPr>
          <w:rFonts w:ascii="Verdana" w:hAnsi="Verdana"/>
          <w:sz w:val="20"/>
          <w:szCs w:val="20"/>
        </w:rPr>
        <w:t>Lynch</w:t>
      </w:r>
      <w:r>
        <w:rPr>
          <w:rFonts w:ascii="Verdana" w:hAnsi="Verdana"/>
          <w:sz w:val="20"/>
          <w:szCs w:val="20"/>
        </w:rPr>
        <w:t>:</w:t>
      </w:r>
    </w:p>
    <w:p w:rsidR="0057680A" w:rsidRDefault="00886A07" w:rsidP="00112813">
      <w:pPr>
        <w:pStyle w:val="ListParagraph"/>
        <w:numPr>
          <w:ilvl w:val="0"/>
          <w:numId w:val="39"/>
        </w:numPr>
        <w:ind w:left="1080"/>
        <w:rPr>
          <w:rFonts w:ascii="Verdana" w:hAnsi="Verdana"/>
          <w:sz w:val="20"/>
          <w:szCs w:val="20"/>
        </w:rPr>
      </w:pPr>
      <w:r>
        <w:rPr>
          <w:rFonts w:ascii="Verdana" w:hAnsi="Verdana"/>
          <w:sz w:val="20"/>
          <w:szCs w:val="20"/>
        </w:rPr>
        <w:t>Please take a co</w:t>
      </w:r>
      <w:r w:rsidR="00044CA3">
        <w:rPr>
          <w:rFonts w:ascii="Verdana" w:hAnsi="Verdana"/>
          <w:sz w:val="20"/>
          <w:szCs w:val="20"/>
        </w:rPr>
        <w:t>py of our Calendar brochure if you haven’t already.</w:t>
      </w:r>
    </w:p>
    <w:p w:rsidR="00044CA3" w:rsidRDefault="000865ED" w:rsidP="00112813">
      <w:pPr>
        <w:pStyle w:val="ListParagraph"/>
        <w:numPr>
          <w:ilvl w:val="0"/>
          <w:numId w:val="39"/>
        </w:numPr>
        <w:ind w:left="1080"/>
        <w:rPr>
          <w:rFonts w:ascii="Verdana" w:hAnsi="Verdana"/>
          <w:sz w:val="20"/>
          <w:szCs w:val="20"/>
        </w:rPr>
      </w:pPr>
      <w:r>
        <w:rPr>
          <w:rFonts w:ascii="Verdana" w:hAnsi="Verdana"/>
          <w:sz w:val="20"/>
          <w:szCs w:val="20"/>
        </w:rPr>
        <w:t>Last P</w:t>
      </w:r>
      <w:r w:rsidR="00044CA3">
        <w:rPr>
          <w:rFonts w:ascii="Verdana" w:hAnsi="Verdana"/>
          <w:sz w:val="20"/>
          <w:szCs w:val="20"/>
        </w:rPr>
        <w:t>resident’s and Treasurers’ Training:</w:t>
      </w:r>
    </w:p>
    <w:p w:rsidR="00044CA3" w:rsidRPr="000865ED" w:rsidRDefault="00044CA3" w:rsidP="00112813">
      <w:pPr>
        <w:ind w:left="1080"/>
        <w:rPr>
          <w:rFonts w:ascii="Verdana" w:hAnsi="Verdana"/>
          <w:sz w:val="20"/>
          <w:szCs w:val="20"/>
        </w:rPr>
      </w:pPr>
      <w:r w:rsidRPr="000865ED">
        <w:rPr>
          <w:rFonts w:ascii="Verdana" w:hAnsi="Verdana"/>
          <w:sz w:val="20"/>
          <w:szCs w:val="20"/>
        </w:rPr>
        <w:t>1. October 21 Noon to 1:00</w:t>
      </w:r>
    </w:p>
    <w:p w:rsidR="00044CA3" w:rsidRPr="000865ED" w:rsidRDefault="00044CA3" w:rsidP="00112813">
      <w:pPr>
        <w:ind w:left="1080"/>
        <w:rPr>
          <w:rFonts w:ascii="Verdana" w:hAnsi="Verdana"/>
          <w:sz w:val="20"/>
          <w:szCs w:val="20"/>
        </w:rPr>
      </w:pPr>
      <w:r w:rsidRPr="000865ED">
        <w:rPr>
          <w:rFonts w:ascii="Verdana" w:hAnsi="Verdana"/>
          <w:sz w:val="20"/>
          <w:szCs w:val="20"/>
        </w:rPr>
        <w:t>2. October 24 5:30 – 6:30 pm</w:t>
      </w:r>
    </w:p>
    <w:p w:rsidR="00044CA3" w:rsidRDefault="00886A07" w:rsidP="00112813">
      <w:pPr>
        <w:pStyle w:val="ListParagraph"/>
        <w:numPr>
          <w:ilvl w:val="0"/>
          <w:numId w:val="39"/>
        </w:numPr>
        <w:ind w:left="1080"/>
        <w:rPr>
          <w:rFonts w:ascii="Verdana" w:hAnsi="Verdana"/>
          <w:sz w:val="20"/>
          <w:szCs w:val="20"/>
        </w:rPr>
      </w:pPr>
      <w:r>
        <w:rPr>
          <w:rFonts w:ascii="Verdana" w:hAnsi="Verdana"/>
          <w:sz w:val="20"/>
          <w:szCs w:val="20"/>
        </w:rPr>
        <w:t>President’s</w:t>
      </w:r>
      <w:r w:rsidR="00044CA3">
        <w:rPr>
          <w:rFonts w:ascii="Verdana" w:hAnsi="Verdana"/>
          <w:sz w:val="20"/>
          <w:szCs w:val="20"/>
        </w:rPr>
        <w:t xml:space="preserve"> Directory </w:t>
      </w:r>
      <w:proofErr w:type="spellStart"/>
      <w:r w:rsidR="00044CA3">
        <w:rPr>
          <w:rFonts w:ascii="Verdana" w:hAnsi="Verdana"/>
          <w:sz w:val="20"/>
          <w:szCs w:val="20"/>
        </w:rPr>
        <w:t>signout</w:t>
      </w:r>
      <w:proofErr w:type="spellEnd"/>
      <w:r w:rsidR="00044CA3">
        <w:rPr>
          <w:rFonts w:ascii="Verdana" w:hAnsi="Verdana"/>
          <w:sz w:val="20"/>
          <w:szCs w:val="20"/>
        </w:rPr>
        <w:t>: at the Registration table.</w:t>
      </w:r>
    </w:p>
    <w:p w:rsidR="00886A07" w:rsidRDefault="00886A07" w:rsidP="00112813">
      <w:pPr>
        <w:pStyle w:val="ListParagraph"/>
        <w:numPr>
          <w:ilvl w:val="0"/>
          <w:numId w:val="39"/>
        </w:numPr>
        <w:ind w:left="1080"/>
        <w:rPr>
          <w:rFonts w:ascii="Verdana" w:hAnsi="Verdana"/>
          <w:sz w:val="20"/>
          <w:szCs w:val="20"/>
        </w:rPr>
      </w:pPr>
      <w:r>
        <w:rPr>
          <w:rFonts w:ascii="Verdana" w:hAnsi="Verdana"/>
          <w:sz w:val="20"/>
          <w:szCs w:val="20"/>
        </w:rPr>
        <w:t>Common Core information sessions:</w:t>
      </w:r>
    </w:p>
    <w:p w:rsidR="00886A07" w:rsidRPr="000865ED" w:rsidRDefault="00886A07" w:rsidP="00112813">
      <w:pPr>
        <w:ind w:left="1080"/>
        <w:rPr>
          <w:rFonts w:ascii="Verdana" w:hAnsi="Verdana"/>
          <w:sz w:val="20"/>
          <w:szCs w:val="20"/>
        </w:rPr>
      </w:pPr>
      <w:r w:rsidRPr="000865ED">
        <w:rPr>
          <w:rFonts w:ascii="Verdana" w:hAnsi="Verdana"/>
          <w:sz w:val="20"/>
          <w:szCs w:val="20"/>
        </w:rPr>
        <w:t>1. October 21 at Edward Waters College</w:t>
      </w:r>
    </w:p>
    <w:p w:rsidR="00886A07" w:rsidRPr="000865ED" w:rsidRDefault="00886A07" w:rsidP="00112813">
      <w:pPr>
        <w:ind w:left="1080"/>
        <w:rPr>
          <w:rFonts w:ascii="Verdana" w:hAnsi="Verdana"/>
          <w:sz w:val="20"/>
          <w:szCs w:val="20"/>
        </w:rPr>
      </w:pPr>
      <w:r w:rsidRPr="000865ED">
        <w:rPr>
          <w:rFonts w:ascii="Verdana" w:hAnsi="Verdana"/>
          <w:sz w:val="20"/>
          <w:szCs w:val="20"/>
        </w:rPr>
        <w:t>2. October 28 at UNF</w:t>
      </w:r>
    </w:p>
    <w:p w:rsidR="0057680A" w:rsidRDefault="0057680A" w:rsidP="00E916A0">
      <w:pPr>
        <w:rPr>
          <w:rFonts w:ascii="Verdana" w:hAnsi="Verdana"/>
          <w:b/>
          <w:sz w:val="26"/>
          <w:szCs w:val="26"/>
        </w:rPr>
      </w:pPr>
    </w:p>
    <w:p w:rsidR="00A17BF7" w:rsidRDefault="00A17BF7" w:rsidP="00290A54">
      <w:pPr>
        <w:rPr>
          <w:rFonts w:ascii="Verdana" w:hAnsi="Verdana"/>
          <w:b/>
          <w:sz w:val="26"/>
          <w:szCs w:val="26"/>
        </w:rPr>
      </w:pPr>
    </w:p>
    <w:p w:rsidR="00290A54" w:rsidRPr="00C51CEE" w:rsidRDefault="00290A54" w:rsidP="00290A54">
      <w:pPr>
        <w:rPr>
          <w:rFonts w:ascii="Verdana" w:hAnsi="Verdana"/>
          <w:b/>
          <w:sz w:val="26"/>
          <w:szCs w:val="26"/>
        </w:rPr>
      </w:pPr>
      <w:r w:rsidRPr="00C51CEE">
        <w:rPr>
          <w:rFonts w:ascii="Verdana" w:hAnsi="Verdana"/>
          <w:b/>
          <w:sz w:val="26"/>
          <w:szCs w:val="26"/>
        </w:rPr>
        <w:t>2</w:t>
      </w:r>
      <w:r w:rsidRPr="00C51CEE">
        <w:rPr>
          <w:rFonts w:ascii="Verdana" w:hAnsi="Verdana"/>
          <w:b/>
          <w:sz w:val="26"/>
          <w:szCs w:val="26"/>
          <w:vertAlign w:val="superscript"/>
        </w:rPr>
        <w:t>nd</w:t>
      </w:r>
      <w:r w:rsidRPr="00C51CEE">
        <w:rPr>
          <w:rFonts w:ascii="Verdana" w:hAnsi="Verdana"/>
          <w:b/>
          <w:sz w:val="26"/>
          <w:szCs w:val="26"/>
        </w:rPr>
        <w:t xml:space="preserve"> Vice President – STAR Team</w:t>
      </w:r>
    </w:p>
    <w:p w:rsidR="00886A07" w:rsidRDefault="00886A07" w:rsidP="00886A07">
      <w:pPr>
        <w:rPr>
          <w:rFonts w:ascii="Verdana" w:hAnsi="Verdana"/>
          <w:sz w:val="20"/>
          <w:szCs w:val="20"/>
        </w:rPr>
      </w:pPr>
      <w:r>
        <w:rPr>
          <w:rFonts w:ascii="Verdana" w:hAnsi="Verdana"/>
          <w:sz w:val="20"/>
          <w:szCs w:val="20"/>
        </w:rPr>
        <w:t>Margaret Godke reported for Mary Lobello</w:t>
      </w:r>
      <w:r w:rsidR="00290A54" w:rsidRPr="00290A54">
        <w:rPr>
          <w:rFonts w:ascii="Verdana" w:hAnsi="Verdana"/>
          <w:sz w:val="20"/>
          <w:szCs w:val="20"/>
        </w:rPr>
        <w:t>:</w:t>
      </w:r>
    </w:p>
    <w:p w:rsidR="00290A54" w:rsidRDefault="00886A07" w:rsidP="00112813">
      <w:pPr>
        <w:pStyle w:val="ListParagraph"/>
        <w:numPr>
          <w:ilvl w:val="0"/>
          <w:numId w:val="40"/>
        </w:numPr>
        <w:ind w:left="1080"/>
        <w:rPr>
          <w:rFonts w:ascii="Verdana" w:hAnsi="Verdana"/>
          <w:sz w:val="20"/>
          <w:szCs w:val="20"/>
        </w:rPr>
      </w:pPr>
      <w:r>
        <w:rPr>
          <w:rFonts w:ascii="Verdana" w:hAnsi="Verdana"/>
          <w:sz w:val="20"/>
          <w:szCs w:val="20"/>
        </w:rPr>
        <w:t>There are 2 sessions of Presidents’ and Treasurers training left – see dates and times above.</w:t>
      </w:r>
    </w:p>
    <w:p w:rsidR="00886A07" w:rsidRPr="00886A07" w:rsidRDefault="00D1030D" w:rsidP="00112813">
      <w:pPr>
        <w:pStyle w:val="ListParagraph"/>
        <w:numPr>
          <w:ilvl w:val="0"/>
          <w:numId w:val="40"/>
        </w:numPr>
        <w:ind w:left="1080"/>
        <w:rPr>
          <w:rFonts w:ascii="Verdana" w:hAnsi="Verdana"/>
          <w:sz w:val="20"/>
          <w:szCs w:val="20"/>
        </w:rPr>
      </w:pPr>
      <w:r>
        <w:rPr>
          <w:rFonts w:ascii="Verdana" w:hAnsi="Verdana"/>
          <w:sz w:val="20"/>
          <w:szCs w:val="20"/>
        </w:rPr>
        <w:t>The first President’s E</w:t>
      </w:r>
      <w:r w:rsidR="00886A07">
        <w:rPr>
          <w:rFonts w:ascii="Verdana" w:hAnsi="Verdana"/>
          <w:sz w:val="20"/>
          <w:szCs w:val="20"/>
        </w:rPr>
        <w:t>xchange will be October 24 at 7:00 pm at Panera</w:t>
      </w:r>
      <w:r w:rsidR="000865ED">
        <w:rPr>
          <w:rFonts w:ascii="Verdana" w:hAnsi="Verdana"/>
          <w:sz w:val="20"/>
          <w:szCs w:val="20"/>
        </w:rPr>
        <w:t>, 13820 Old St Augustine Rd., 32258.</w:t>
      </w:r>
    </w:p>
    <w:p w:rsidR="00290A54" w:rsidRDefault="00290A54" w:rsidP="00E916A0">
      <w:pPr>
        <w:rPr>
          <w:rFonts w:ascii="Verdana" w:hAnsi="Verdana"/>
          <w:b/>
          <w:sz w:val="26"/>
          <w:szCs w:val="26"/>
        </w:rPr>
      </w:pPr>
    </w:p>
    <w:p w:rsidR="003D3A45" w:rsidRDefault="003D3A45" w:rsidP="00924D9B">
      <w:pPr>
        <w:rPr>
          <w:rFonts w:ascii="Verdana" w:hAnsi="Verdana"/>
          <w:b/>
          <w:u w:val="single"/>
        </w:rPr>
      </w:pPr>
    </w:p>
    <w:p w:rsidR="00015CC1" w:rsidRPr="00CC0F9F" w:rsidRDefault="005C4966" w:rsidP="0082094D">
      <w:pPr>
        <w:rPr>
          <w:rFonts w:ascii="Verdana" w:hAnsi="Verdana"/>
          <w:b/>
          <w:sz w:val="26"/>
          <w:szCs w:val="26"/>
        </w:rPr>
      </w:pPr>
      <w:r>
        <w:rPr>
          <w:rFonts w:ascii="Verdana" w:hAnsi="Verdana"/>
          <w:b/>
          <w:sz w:val="26"/>
          <w:szCs w:val="26"/>
        </w:rPr>
        <w:t>Cultural Arts/</w:t>
      </w:r>
      <w:r w:rsidR="00CC0F9F" w:rsidRPr="00CC0F9F">
        <w:rPr>
          <w:rFonts w:ascii="Verdana" w:hAnsi="Verdana"/>
          <w:b/>
          <w:sz w:val="26"/>
          <w:szCs w:val="26"/>
        </w:rPr>
        <w:t>Reflections</w:t>
      </w:r>
    </w:p>
    <w:p w:rsidR="00EE4E7C" w:rsidRPr="005C4966" w:rsidRDefault="00C64CAD" w:rsidP="005C4966">
      <w:pPr>
        <w:rPr>
          <w:rFonts w:ascii="Verdana" w:hAnsi="Verdana"/>
          <w:sz w:val="20"/>
          <w:szCs w:val="20"/>
        </w:rPr>
      </w:pPr>
      <w:r w:rsidRPr="005C4966">
        <w:rPr>
          <w:rFonts w:ascii="Verdana" w:hAnsi="Verdana"/>
          <w:sz w:val="20"/>
          <w:szCs w:val="20"/>
        </w:rPr>
        <w:t>Entries for County-</w:t>
      </w:r>
      <w:r w:rsidR="000865ED" w:rsidRPr="005C4966">
        <w:rPr>
          <w:rFonts w:ascii="Verdana" w:hAnsi="Verdana"/>
          <w:sz w:val="20"/>
          <w:szCs w:val="20"/>
        </w:rPr>
        <w:t xml:space="preserve">level judging are due </w:t>
      </w:r>
      <w:r w:rsidRPr="005C4966">
        <w:rPr>
          <w:rFonts w:ascii="Verdana" w:hAnsi="Verdana"/>
          <w:sz w:val="20"/>
          <w:szCs w:val="20"/>
        </w:rPr>
        <w:t>December 6 from 9 am – Noon in Room 613 of the DCPS School Board Bldg.  If ready before that date</w:t>
      </w:r>
      <w:r w:rsidR="00026D43">
        <w:rPr>
          <w:rFonts w:ascii="Verdana" w:hAnsi="Verdana"/>
          <w:sz w:val="20"/>
          <w:szCs w:val="20"/>
        </w:rPr>
        <w:t>,</w:t>
      </w:r>
      <w:r w:rsidRPr="005C4966">
        <w:rPr>
          <w:rFonts w:ascii="Verdana" w:hAnsi="Verdana"/>
          <w:sz w:val="20"/>
          <w:szCs w:val="20"/>
        </w:rPr>
        <w:t xml:space="preserve"> </w:t>
      </w:r>
      <w:r w:rsidR="00026D43">
        <w:rPr>
          <w:rFonts w:ascii="Verdana" w:hAnsi="Verdana"/>
          <w:sz w:val="20"/>
          <w:szCs w:val="20"/>
        </w:rPr>
        <w:t xml:space="preserve">email </w:t>
      </w:r>
      <w:hyperlink r:id="rId10" w:history="1">
        <w:r w:rsidR="00026D43" w:rsidRPr="00B808AE">
          <w:rPr>
            <w:rStyle w:val="Hyperlink"/>
            <w:rFonts w:ascii="Verdana" w:hAnsi="Verdana"/>
            <w:b/>
            <w:sz w:val="20"/>
            <w:szCs w:val="20"/>
          </w:rPr>
          <w:t>Rowena Nagales</w:t>
        </w:r>
      </w:hyperlink>
      <w:r w:rsidRPr="005C4966">
        <w:rPr>
          <w:rFonts w:ascii="Verdana" w:hAnsi="Verdana"/>
          <w:sz w:val="20"/>
          <w:szCs w:val="20"/>
        </w:rPr>
        <w:t xml:space="preserve"> and we can arrange to pick them up from you.</w:t>
      </w:r>
    </w:p>
    <w:p w:rsidR="00170602" w:rsidRPr="0027519B" w:rsidRDefault="00170602" w:rsidP="0082094D">
      <w:pPr>
        <w:rPr>
          <w:rFonts w:ascii="Verdana" w:hAnsi="Verdana"/>
          <w:sz w:val="20"/>
          <w:szCs w:val="20"/>
        </w:rPr>
      </w:pPr>
    </w:p>
    <w:p w:rsidR="00170602" w:rsidRPr="0027519B" w:rsidRDefault="00170602" w:rsidP="0082094D">
      <w:pPr>
        <w:rPr>
          <w:rFonts w:ascii="Verdana" w:hAnsi="Verdana"/>
          <w:sz w:val="20"/>
          <w:szCs w:val="20"/>
        </w:rPr>
      </w:pPr>
    </w:p>
    <w:p w:rsidR="00C64CAD" w:rsidRDefault="00C64CAD" w:rsidP="00C64CAD">
      <w:pPr>
        <w:rPr>
          <w:rFonts w:ascii="Verdana" w:hAnsi="Verdana"/>
          <w:b/>
          <w:sz w:val="26"/>
          <w:szCs w:val="26"/>
        </w:rPr>
      </w:pPr>
      <w:r>
        <w:rPr>
          <w:rFonts w:ascii="Verdana" w:hAnsi="Verdana"/>
          <w:b/>
          <w:sz w:val="26"/>
          <w:szCs w:val="26"/>
        </w:rPr>
        <w:t>Health and Safety</w:t>
      </w:r>
    </w:p>
    <w:p w:rsidR="00C64CAD" w:rsidRPr="005C2545" w:rsidRDefault="00C64CAD" w:rsidP="00C64CAD">
      <w:pPr>
        <w:rPr>
          <w:rFonts w:ascii="Verdana" w:hAnsi="Verdana"/>
          <w:sz w:val="20"/>
          <w:szCs w:val="20"/>
        </w:rPr>
      </w:pPr>
      <w:proofErr w:type="spellStart"/>
      <w:r>
        <w:rPr>
          <w:rFonts w:ascii="Verdana" w:hAnsi="Verdana"/>
          <w:sz w:val="20"/>
          <w:szCs w:val="20"/>
        </w:rPr>
        <w:t>Felita</w:t>
      </w:r>
      <w:proofErr w:type="spellEnd"/>
      <w:r>
        <w:rPr>
          <w:rFonts w:ascii="Verdana" w:hAnsi="Verdana"/>
          <w:sz w:val="20"/>
          <w:szCs w:val="20"/>
        </w:rPr>
        <w:t xml:space="preserve"> </w:t>
      </w:r>
      <w:proofErr w:type="spellStart"/>
      <w:r>
        <w:rPr>
          <w:rFonts w:ascii="Verdana" w:hAnsi="Verdana"/>
          <w:sz w:val="20"/>
          <w:szCs w:val="20"/>
        </w:rPr>
        <w:t>Tutt</w:t>
      </w:r>
      <w:proofErr w:type="spellEnd"/>
      <w:r>
        <w:rPr>
          <w:rFonts w:ascii="Verdana" w:hAnsi="Verdana"/>
          <w:sz w:val="20"/>
          <w:szCs w:val="20"/>
        </w:rPr>
        <w:t xml:space="preserve"> reported:</w:t>
      </w:r>
    </w:p>
    <w:p w:rsidR="00C64CAD" w:rsidRDefault="00C64CAD" w:rsidP="00C64CAD">
      <w:pPr>
        <w:pStyle w:val="ListParagraph"/>
        <w:numPr>
          <w:ilvl w:val="0"/>
          <w:numId w:val="4"/>
        </w:numPr>
        <w:ind w:left="1080"/>
        <w:rPr>
          <w:rFonts w:ascii="Verdana" w:hAnsi="Verdana"/>
          <w:sz w:val="20"/>
          <w:szCs w:val="20"/>
        </w:rPr>
      </w:pPr>
      <w:r w:rsidRPr="005C2545">
        <w:rPr>
          <w:rFonts w:ascii="Verdana" w:hAnsi="Verdana"/>
          <w:sz w:val="20"/>
          <w:szCs w:val="20"/>
        </w:rPr>
        <w:t xml:space="preserve">DCCPTA will be hosting </w:t>
      </w:r>
      <w:r w:rsidRPr="00280836">
        <w:rPr>
          <w:rFonts w:ascii="Verdana" w:hAnsi="Verdana"/>
          <w:b/>
          <w:sz w:val="20"/>
          <w:szCs w:val="20"/>
        </w:rPr>
        <w:t>Healthy Steps with PTA</w:t>
      </w:r>
      <w:r w:rsidRPr="005C2545">
        <w:rPr>
          <w:rFonts w:ascii="Verdana" w:hAnsi="Verdana"/>
          <w:sz w:val="20"/>
          <w:szCs w:val="20"/>
        </w:rPr>
        <w:t xml:space="preserve"> Sunday, November 3 from 2:00 – 4:00 at Tree Hill Nature Center.  We will have a </w:t>
      </w:r>
      <w:r w:rsidR="00D1030D">
        <w:rPr>
          <w:rFonts w:ascii="Verdana" w:hAnsi="Verdana"/>
          <w:sz w:val="20"/>
          <w:szCs w:val="20"/>
        </w:rPr>
        <w:t xml:space="preserve">mile </w:t>
      </w:r>
      <w:r w:rsidRPr="005C2545">
        <w:rPr>
          <w:rFonts w:ascii="Verdana" w:hAnsi="Verdana"/>
          <w:sz w:val="20"/>
          <w:szCs w:val="20"/>
        </w:rPr>
        <w:t xml:space="preserve">walk, healthy </w:t>
      </w:r>
      <w:r w:rsidRPr="00BC0342">
        <w:rPr>
          <w:rFonts w:ascii="Verdana" w:hAnsi="Verdana"/>
          <w:sz w:val="20"/>
          <w:szCs w:val="20"/>
        </w:rPr>
        <w:t xml:space="preserve">snacks and water and several health and safety vendors. </w:t>
      </w:r>
    </w:p>
    <w:p w:rsidR="00C64CAD" w:rsidRPr="00BC0342" w:rsidRDefault="00C64CAD" w:rsidP="00C64CAD">
      <w:pPr>
        <w:pStyle w:val="ListParagraph"/>
        <w:numPr>
          <w:ilvl w:val="0"/>
          <w:numId w:val="4"/>
        </w:numPr>
        <w:ind w:left="1080"/>
        <w:rPr>
          <w:rFonts w:ascii="Verdana" w:hAnsi="Verdana"/>
          <w:sz w:val="20"/>
          <w:szCs w:val="20"/>
        </w:rPr>
      </w:pPr>
      <w:r>
        <w:rPr>
          <w:rFonts w:ascii="Verdana" w:hAnsi="Verdana"/>
          <w:sz w:val="20"/>
          <w:szCs w:val="20"/>
        </w:rPr>
        <w:t xml:space="preserve">We also </w:t>
      </w:r>
      <w:r w:rsidR="00D1030D">
        <w:rPr>
          <w:rFonts w:ascii="Verdana" w:hAnsi="Verdana"/>
          <w:sz w:val="20"/>
          <w:szCs w:val="20"/>
        </w:rPr>
        <w:t>need High School</w:t>
      </w:r>
      <w:r>
        <w:rPr>
          <w:rFonts w:ascii="Verdana" w:hAnsi="Verdana"/>
          <w:sz w:val="20"/>
          <w:szCs w:val="20"/>
        </w:rPr>
        <w:t xml:space="preserve"> volunteers that day.  Register on our website.</w:t>
      </w:r>
      <w:r w:rsidRPr="00BC0342">
        <w:rPr>
          <w:rFonts w:ascii="Verdana" w:hAnsi="Verdana"/>
          <w:sz w:val="20"/>
          <w:szCs w:val="20"/>
        </w:rPr>
        <w:t xml:space="preserve"> </w:t>
      </w:r>
    </w:p>
    <w:p w:rsidR="00C64CAD" w:rsidRPr="00A5791E" w:rsidRDefault="00C64CAD" w:rsidP="00C64CAD">
      <w:pPr>
        <w:pStyle w:val="ListParagraph"/>
        <w:numPr>
          <w:ilvl w:val="0"/>
          <w:numId w:val="4"/>
        </w:numPr>
        <w:ind w:left="1080"/>
        <w:rPr>
          <w:rFonts w:ascii="Verdana" w:hAnsi="Verdana"/>
          <w:sz w:val="20"/>
          <w:szCs w:val="20"/>
        </w:rPr>
      </w:pPr>
      <w:r>
        <w:rPr>
          <w:rFonts w:ascii="Verdana" w:hAnsi="Verdana"/>
          <w:sz w:val="20"/>
          <w:szCs w:val="20"/>
        </w:rPr>
        <w:t xml:space="preserve">Please </w:t>
      </w:r>
      <w:hyperlink r:id="rId11" w:history="1">
        <w:r w:rsidRPr="007E78B7">
          <w:rPr>
            <w:rStyle w:val="Hyperlink"/>
            <w:rFonts w:ascii="Verdana" w:hAnsi="Verdana"/>
            <w:b/>
            <w:sz w:val="20"/>
            <w:szCs w:val="20"/>
          </w:rPr>
          <w:t>register</w:t>
        </w:r>
      </w:hyperlink>
      <w:r>
        <w:rPr>
          <w:rFonts w:ascii="Verdana" w:hAnsi="Verdana"/>
          <w:sz w:val="20"/>
          <w:szCs w:val="20"/>
        </w:rPr>
        <w:t xml:space="preserve"> for the event on our website. Participation is limited to the first 200 people to register.</w:t>
      </w:r>
      <w:r w:rsidRPr="00A5791E">
        <w:rPr>
          <w:rFonts w:ascii="Verdana" w:hAnsi="Verdana"/>
          <w:sz w:val="20"/>
          <w:szCs w:val="20"/>
        </w:rPr>
        <w:t xml:space="preserve">  </w:t>
      </w:r>
    </w:p>
    <w:p w:rsidR="00E916A0" w:rsidRPr="0027519B" w:rsidRDefault="00E916A0" w:rsidP="0082094D">
      <w:pPr>
        <w:rPr>
          <w:rFonts w:ascii="Verdana" w:hAnsi="Verdana"/>
          <w:sz w:val="20"/>
          <w:szCs w:val="20"/>
        </w:rPr>
      </w:pPr>
    </w:p>
    <w:p w:rsidR="0027519B" w:rsidRPr="0027519B" w:rsidRDefault="0027519B" w:rsidP="0082094D">
      <w:pPr>
        <w:rPr>
          <w:rFonts w:ascii="Verdana" w:hAnsi="Verdana"/>
          <w:sz w:val="20"/>
          <w:szCs w:val="20"/>
        </w:rPr>
      </w:pPr>
    </w:p>
    <w:p w:rsidR="00C64CAD" w:rsidRPr="00733901" w:rsidRDefault="00C64CAD" w:rsidP="00C64CAD">
      <w:pPr>
        <w:rPr>
          <w:rFonts w:ascii="Verdana" w:hAnsi="Verdana"/>
          <w:b/>
          <w:sz w:val="26"/>
          <w:szCs w:val="26"/>
        </w:rPr>
      </w:pPr>
      <w:r w:rsidRPr="00733901">
        <w:rPr>
          <w:rFonts w:ascii="Verdana" w:hAnsi="Verdana"/>
          <w:b/>
          <w:sz w:val="26"/>
          <w:szCs w:val="26"/>
        </w:rPr>
        <w:t>Resources</w:t>
      </w:r>
    </w:p>
    <w:p w:rsidR="00C64CAD" w:rsidRPr="00733901" w:rsidRDefault="00C64CAD" w:rsidP="00C64CAD">
      <w:pPr>
        <w:rPr>
          <w:rFonts w:ascii="Verdana" w:hAnsi="Verdana"/>
          <w:sz w:val="20"/>
          <w:szCs w:val="20"/>
        </w:rPr>
      </w:pPr>
      <w:r w:rsidRPr="00733901">
        <w:rPr>
          <w:rFonts w:ascii="Verdana" w:hAnsi="Verdana"/>
          <w:sz w:val="20"/>
          <w:szCs w:val="20"/>
        </w:rPr>
        <w:t>Karen Ramirez reported:</w:t>
      </w:r>
    </w:p>
    <w:p w:rsidR="00C64CAD" w:rsidRPr="001B0A68" w:rsidRDefault="00C64CAD" w:rsidP="00112813">
      <w:pPr>
        <w:pStyle w:val="ListParagraph"/>
        <w:numPr>
          <w:ilvl w:val="0"/>
          <w:numId w:val="37"/>
        </w:numPr>
        <w:ind w:left="1080"/>
        <w:rPr>
          <w:rFonts w:ascii="Verdana" w:hAnsi="Verdana"/>
          <w:sz w:val="20"/>
          <w:szCs w:val="20"/>
        </w:rPr>
      </w:pPr>
      <w:r w:rsidRPr="001B0A68">
        <w:rPr>
          <w:rFonts w:ascii="Verdana" w:eastAsia="Times New Roman" w:hAnsi="Verdana" w:cs="Arial"/>
          <w:color w:val="000000"/>
          <w:sz w:val="20"/>
          <w:szCs w:val="20"/>
        </w:rPr>
        <w:t>Walmart and Sam's Club believe in giving back to the community and there are</w:t>
      </w:r>
      <w:r>
        <w:rPr>
          <w:rFonts w:ascii="Verdana" w:eastAsia="Times New Roman" w:hAnsi="Verdana" w:cs="Arial"/>
          <w:color w:val="000000"/>
          <w:sz w:val="20"/>
          <w:szCs w:val="20"/>
        </w:rPr>
        <w:t xml:space="preserve"> several ways they do this.</w:t>
      </w:r>
    </w:p>
    <w:p w:rsidR="00C64CAD" w:rsidRPr="001B0A68" w:rsidRDefault="00C64CAD" w:rsidP="00112813">
      <w:pPr>
        <w:pStyle w:val="ListParagraph"/>
        <w:ind w:left="1080" w:hanging="360"/>
        <w:rPr>
          <w:rFonts w:ascii="Verdana" w:hAnsi="Verdana"/>
          <w:sz w:val="20"/>
          <w:szCs w:val="20"/>
        </w:rPr>
      </w:pPr>
      <w:r>
        <w:rPr>
          <w:rFonts w:ascii="Verdana" w:eastAsia="Times New Roman" w:hAnsi="Verdana" w:cs="Arial"/>
          <w:color w:val="000000"/>
          <w:sz w:val="20"/>
          <w:szCs w:val="20"/>
        </w:rPr>
        <w:t xml:space="preserve"> </w:t>
      </w:r>
    </w:p>
    <w:p w:rsidR="00C64CAD" w:rsidRPr="001B0A68" w:rsidRDefault="00C64CAD" w:rsidP="00112813">
      <w:pPr>
        <w:pStyle w:val="ListParagraph"/>
        <w:numPr>
          <w:ilvl w:val="0"/>
          <w:numId w:val="37"/>
        </w:numPr>
        <w:ind w:left="1080"/>
        <w:rPr>
          <w:rFonts w:ascii="Verdana" w:hAnsi="Verdana"/>
          <w:sz w:val="20"/>
          <w:szCs w:val="20"/>
        </w:rPr>
      </w:pPr>
      <w:r w:rsidRPr="001B0A68">
        <w:rPr>
          <w:rFonts w:ascii="Verdana" w:eastAsia="Times New Roman" w:hAnsi="Verdana" w:cs="Arial"/>
          <w:color w:val="000000"/>
          <w:sz w:val="20"/>
          <w:szCs w:val="20"/>
        </w:rPr>
        <w:t xml:space="preserve">You can request a donation in writing </w:t>
      </w:r>
      <w:r w:rsidRPr="00C64CAD">
        <w:rPr>
          <w:rFonts w:ascii="Verdana" w:eastAsia="Times New Roman" w:hAnsi="Verdana" w:cs="Arial"/>
          <w:b/>
          <w:color w:val="000000"/>
          <w:sz w:val="20"/>
          <w:szCs w:val="20"/>
        </w:rPr>
        <w:t>30 days prior to an event</w:t>
      </w:r>
      <w:r w:rsidRPr="001B0A68">
        <w:rPr>
          <w:rFonts w:ascii="Verdana" w:eastAsia="Times New Roman" w:hAnsi="Verdana" w:cs="Arial"/>
          <w:color w:val="000000"/>
          <w:sz w:val="20"/>
          <w:szCs w:val="20"/>
        </w:rPr>
        <w:t xml:space="preserve"> </w:t>
      </w:r>
      <w:r>
        <w:rPr>
          <w:rFonts w:ascii="Verdana" w:eastAsia="Times New Roman" w:hAnsi="Verdana" w:cs="Arial"/>
          <w:color w:val="000000"/>
          <w:sz w:val="20"/>
          <w:szCs w:val="20"/>
        </w:rPr>
        <w:t xml:space="preserve">(but no later than December 1 for this school year) </w:t>
      </w:r>
      <w:r w:rsidRPr="001B0A68">
        <w:rPr>
          <w:rFonts w:ascii="Verdana" w:eastAsia="Times New Roman" w:hAnsi="Verdana" w:cs="Arial"/>
          <w:color w:val="000000"/>
          <w:sz w:val="20"/>
          <w:szCs w:val="20"/>
        </w:rPr>
        <w:t xml:space="preserve">at the nearest Walmart or Sam's club near your local unit.  If approved, you will receive the donation in the form of a </w:t>
      </w:r>
      <w:proofErr w:type="spellStart"/>
      <w:r w:rsidRPr="001B0A68">
        <w:rPr>
          <w:rFonts w:ascii="Verdana" w:eastAsia="Times New Roman" w:hAnsi="Verdana" w:cs="Arial"/>
          <w:color w:val="000000"/>
          <w:sz w:val="20"/>
          <w:szCs w:val="20"/>
        </w:rPr>
        <w:t>giftcard</w:t>
      </w:r>
      <w:proofErr w:type="spellEnd"/>
      <w:r w:rsidRPr="001B0A68">
        <w:rPr>
          <w:rFonts w:ascii="Verdana" w:eastAsia="Times New Roman" w:hAnsi="Verdana" w:cs="Arial"/>
          <w:color w:val="000000"/>
          <w:sz w:val="20"/>
          <w:szCs w:val="20"/>
        </w:rPr>
        <w:t xml:space="preserve"> that can be use</w:t>
      </w:r>
      <w:r>
        <w:rPr>
          <w:rFonts w:ascii="Verdana" w:eastAsia="Times New Roman" w:hAnsi="Verdana" w:cs="Arial"/>
          <w:color w:val="000000"/>
          <w:sz w:val="20"/>
          <w:szCs w:val="20"/>
        </w:rPr>
        <w:t>d at Walmart or Sam's Club.</w:t>
      </w:r>
    </w:p>
    <w:p w:rsidR="00C64CAD" w:rsidRPr="001B0A68" w:rsidRDefault="00C64CAD" w:rsidP="00112813">
      <w:pPr>
        <w:pStyle w:val="ListParagraph"/>
        <w:ind w:left="1080" w:hanging="360"/>
        <w:rPr>
          <w:rFonts w:ascii="Verdana" w:eastAsia="Times New Roman" w:hAnsi="Verdana" w:cs="Arial"/>
          <w:color w:val="000000"/>
          <w:sz w:val="20"/>
          <w:szCs w:val="20"/>
        </w:rPr>
      </w:pPr>
    </w:p>
    <w:p w:rsidR="00C64CAD" w:rsidRPr="001B0A68" w:rsidRDefault="00C64CAD" w:rsidP="00112813">
      <w:pPr>
        <w:pStyle w:val="ListParagraph"/>
        <w:numPr>
          <w:ilvl w:val="0"/>
          <w:numId w:val="37"/>
        </w:numPr>
        <w:ind w:left="1080"/>
        <w:rPr>
          <w:rFonts w:ascii="Verdana" w:hAnsi="Verdana"/>
          <w:sz w:val="20"/>
          <w:szCs w:val="20"/>
        </w:rPr>
      </w:pPr>
      <w:r w:rsidRPr="001B0A68">
        <w:rPr>
          <w:rFonts w:ascii="Verdana" w:eastAsia="Times New Roman" w:hAnsi="Verdana" w:cs="Arial"/>
          <w:color w:val="000000"/>
          <w:sz w:val="20"/>
          <w:szCs w:val="20"/>
        </w:rPr>
        <w:t xml:space="preserve">Through the </w:t>
      </w:r>
      <w:r w:rsidRPr="001B0A68">
        <w:rPr>
          <w:rFonts w:ascii="Verdana" w:eastAsia="Times New Roman" w:hAnsi="Verdana" w:cs="Arial"/>
          <w:b/>
          <w:color w:val="000000"/>
          <w:sz w:val="20"/>
          <w:szCs w:val="20"/>
        </w:rPr>
        <w:t>Local Giving Program</w:t>
      </w:r>
      <w:r w:rsidRPr="001B0A68">
        <w:rPr>
          <w:rFonts w:ascii="Verdana" w:eastAsia="Times New Roman" w:hAnsi="Verdana" w:cs="Arial"/>
          <w:color w:val="000000"/>
          <w:sz w:val="20"/>
          <w:szCs w:val="20"/>
        </w:rPr>
        <w:t xml:space="preserve">, Walmart Stores/Sam's Club awards grants of $250-$2,500 through each Walmart/Sam's Club Stores. The deadline to apply for the 2013 cycle is December 1, 2013. To apply applications must be completed in full and submitted online to be considered. To apply please visit </w:t>
      </w:r>
      <w:hyperlink r:id="rId12" w:history="1">
        <w:r w:rsidRPr="001B0A68">
          <w:rPr>
            <w:rStyle w:val="Hyperlink"/>
            <w:rFonts w:ascii="Verdana" w:eastAsia="Times New Roman" w:hAnsi="Verdana" w:cs="Arial"/>
            <w:sz w:val="20"/>
            <w:szCs w:val="20"/>
          </w:rPr>
          <w:t>http://foundation.walmart.com/apply-for-grants/local-giving</w:t>
        </w:r>
      </w:hyperlink>
      <w:r>
        <w:rPr>
          <w:rFonts w:ascii="Verdana" w:eastAsia="Times New Roman" w:hAnsi="Verdana" w:cs="Arial"/>
          <w:color w:val="000000"/>
          <w:sz w:val="20"/>
          <w:szCs w:val="20"/>
        </w:rPr>
        <w:t>.</w:t>
      </w:r>
    </w:p>
    <w:p w:rsidR="00C64CAD" w:rsidRPr="001B0A68" w:rsidRDefault="00C64CAD" w:rsidP="00C64CAD">
      <w:pPr>
        <w:pStyle w:val="ListParagraph"/>
        <w:rPr>
          <w:rFonts w:ascii="Verdana" w:eastAsia="Times New Roman" w:hAnsi="Verdana" w:cs="Arial"/>
          <w:color w:val="000000"/>
          <w:sz w:val="20"/>
          <w:szCs w:val="20"/>
        </w:rPr>
      </w:pPr>
    </w:p>
    <w:p w:rsidR="006C466B" w:rsidRPr="00C64CAD" w:rsidRDefault="00C64CAD" w:rsidP="00112813">
      <w:pPr>
        <w:pStyle w:val="ListParagraph"/>
        <w:numPr>
          <w:ilvl w:val="0"/>
          <w:numId w:val="37"/>
        </w:numPr>
        <w:ind w:left="1080"/>
        <w:rPr>
          <w:rFonts w:ascii="Verdana" w:hAnsi="Verdana"/>
          <w:sz w:val="20"/>
          <w:szCs w:val="20"/>
        </w:rPr>
      </w:pPr>
      <w:r w:rsidRPr="00C64CAD">
        <w:rPr>
          <w:rFonts w:ascii="Verdana" w:eastAsia="Times New Roman" w:hAnsi="Verdana" w:cs="Arial"/>
          <w:color w:val="000000"/>
          <w:sz w:val="20"/>
          <w:szCs w:val="20"/>
        </w:rPr>
        <w:t xml:space="preserve">Through the </w:t>
      </w:r>
      <w:r w:rsidRPr="00C64CAD">
        <w:rPr>
          <w:rFonts w:ascii="Verdana" w:eastAsia="Times New Roman" w:hAnsi="Verdana" w:cs="Arial"/>
          <w:b/>
          <w:color w:val="000000"/>
          <w:sz w:val="20"/>
          <w:szCs w:val="20"/>
        </w:rPr>
        <w:t>Volunteerism Always Pays (VAP) program (available all year round)</w:t>
      </w:r>
      <w:r w:rsidRPr="00C64CAD">
        <w:rPr>
          <w:rFonts w:ascii="Verdana" w:eastAsia="Times New Roman" w:hAnsi="Verdana" w:cs="Arial"/>
          <w:color w:val="000000"/>
          <w:sz w:val="20"/>
          <w:szCs w:val="20"/>
        </w:rPr>
        <w:t xml:space="preserve">, the Walmart Foundation awards $250 to eligible organizations where associates volunteer. For example, if you have a parent or someone on your board that volunteers for your local unit and works at Walmart or Sam's Club that employee can put a request in for the Volunteerism Always Pay award. </w:t>
      </w:r>
    </w:p>
    <w:p w:rsidR="009A0E32" w:rsidRDefault="009A0E32" w:rsidP="007C3CCB">
      <w:pPr>
        <w:rPr>
          <w:rFonts w:ascii="Verdana" w:hAnsi="Verdana"/>
          <w:sz w:val="20"/>
          <w:szCs w:val="20"/>
        </w:rPr>
      </w:pPr>
    </w:p>
    <w:p w:rsidR="00C64CAD" w:rsidRDefault="00C64CAD" w:rsidP="007C3CCB">
      <w:pPr>
        <w:rPr>
          <w:rFonts w:ascii="Verdana" w:hAnsi="Verdana"/>
          <w:sz w:val="20"/>
          <w:szCs w:val="20"/>
        </w:rPr>
      </w:pPr>
    </w:p>
    <w:p w:rsidR="00112813" w:rsidRDefault="00112813" w:rsidP="007C3CCB">
      <w:pPr>
        <w:rPr>
          <w:rFonts w:ascii="Verdana" w:hAnsi="Verdana"/>
          <w:sz w:val="20"/>
          <w:szCs w:val="20"/>
        </w:rPr>
      </w:pPr>
    </w:p>
    <w:p w:rsidR="00C64CAD" w:rsidRDefault="00C64CAD" w:rsidP="00C64CAD">
      <w:pPr>
        <w:rPr>
          <w:rFonts w:ascii="Verdana" w:hAnsi="Verdana"/>
          <w:b/>
          <w:sz w:val="26"/>
          <w:szCs w:val="26"/>
        </w:rPr>
      </w:pPr>
      <w:r>
        <w:rPr>
          <w:rFonts w:ascii="Verdana" w:hAnsi="Verdana"/>
          <w:b/>
          <w:sz w:val="26"/>
          <w:szCs w:val="26"/>
        </w:rPr>
        <w:t>Awards</w:t>
      </w:r>
    </w:p>
    <w:p w:rsidR="00C64CAD" w:rsidRDefault="00C64CAD" w:rsidP="00C64CAD">
      <w:pPr>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Beeman</w:t>
      </w:r>
      <w:proofErr w:type="spellEnd"/>
      <w:r>
        <w:rPr>
          <w:rFonts w:ascii="Verdana" w:hAnsi="Verdana"/>
          <w:sz w:val="20"/>
          <w:szCs w:val="20"/>
        </w:rPr>
        <w:t xml:space="preserve"> reported:</w:t>
      </w:r>
    </w:p>
    <w:p w:rsidR="00C64CAD" w:rsidRPr="00C64CAD" w:rsidRDefault="00C64CAD" w:rsidP="00C64CAD">
      <w:pPr>
        <w:pStyle w:val="ListParagraph"/>
        <w:numPr>
          <w:ilvl w:val="0"/>
          <w:numId w:val="11"/>
        </w:numPr>
        <w:ind w:left="1080"/>
        <w:rPr>
          <w:rFonts w:ascii="Verdana" w:hAnsi="Verdana"/>
          <w:b/>
          <w:sz w:val="20"/>
          <w:szCs w:val="20"/>
        </w:rPr>
      </w:pPr>
      <w:r w:rsidRPr="00112813">
        <w:rPr>
          <w:rFonts w:ascii="Verdana" w:hAnsi="Verdana"/>
          <w:sz w:val="20"/>
          <w:szCs w:val="20"/>
        </w:rPr>
        <w:t xml:space="preserve">Right Foot Award: see </w:t>
      </w:r>
      <w:hyperlink r:id="rId13" w:history="1">
        <w:r w:rsidRPr="00112813">
          <w:rPr>
            <w:rStyle w:val="Hyperlink"/>
            <w:rFonts w:ascii="Verdana" w:hAnsi="Verdana"/>
            <w:sz w:val="20"/>
            <w:szCs w:val="20"/>
          </w:rPr>
          <w:t>application</w:t>
        </w:r>
      </w:hyperlink>
      <w:r w:rsidRPr="00112813">
        <w:rPr>
          <w:rFonts w:ascii="Verdana" w:hAnsi="Verdana"/>
          <w:sz w:val="20"/>
          <w:szCs w:val="20"/>
        </w:rPr>
        <w:t xml:space="preserve"> on our website.  Due November 1 – to</w:t>
      </w:r>
      <w:r w:rsidRPr="00C64CAD">
        <w:rPr>
          <w:rFonts w:ascii="Verdana" w:hAnsi="Verdana"/>
          <w:b/>
          <w:sz w:val="20"/>
          <w:szCs w:val="20"/>
        </w:rPr>
        <w:t xml:space="preserve"> Tricia’s home address</w:t>
      </w:r>
      <w:r>
        <w:rPr>
          <w:rFonts w:ascii="Verdana" w:hAnsi="Verdana"/>
          <w:b/>
          <w:sz w:val="20"/>
          <w:szCs w:val="20"/>
        </w:rPr>
        <w:t xml:space="preserve"> </w:t>
      </w:r>
      <w:r w:rsidRPr="00C64CAD">
        <w:rPr>
          <w:rFonts w:ascii="Verdana" w:hAnsi="Verdana"/>
          <w:sz w:val="20"/>
          <w:szCs w:val="20"/>
        </w:rPr>
        <w:t>(see application for address).</w:t>
      </w:r>
    </w:p>
    <w:p w:rsidR="00C64CAD" w:rsidRDefault="00C64CAD" w:rsidP="00C64CAD">
      <w:pPr>
        <w:rPr>
          <w:rFonts w:ascii="Verdana" w:hAnsi="Verdana"/>
          <w:b/>
          <w:sz w:val="20"/>
          <w:szCs w:val="20"/>
          <w:highlight w:val="yellow"/>
        </w:rPr>
      </w:pPr>
    </w:p>
    <w:p w:rsidR="00C64CAD" w:rsidRPr="00C64CAD" w:rsidRDefault="00A17BF7" w:rsidP="00C64CAD">
      <w:pPr>
        <w:rPr>
          <w:rFonts w:ascii="Verdana" w:hAnsi="Verdana"/>
          <w:sz w:val="20"/>
          <w:szCs w:val="20"/>
          <w:highlight w:val="yellow"/>
        </w:rPr>
      </w:pPr>
      <w:r>
        <w:rPr>
          <w:rFonts w:ascii="Verdana" w:hAnsi="Verdana"/>
          <w:b/>
          <w:sz w:val="20"/>
          <w:szCs w:val="20"/>
          <w:highlight w:val="yellow"/>
        </w:rPr>
        <w:t>PTA Training Note</w:t>
      </w:r>
      <w:r w:rsidR="00C64CAD">
        <w:rPr>
          <w:rFonts w:ascii="Verdana" w:hAnsi="Verdana"/>
          <w:b/>
          <w:sz w:val="20"/>
          <w:szCs w:val="20"/>
          <w:highlight w:val="yellow"/>
        </w:rPr>
        <w:t xml:space="preserve">: </w:t>
      </w:r>
      <w:r>
        <w:rPr>
          <w:rFonts w:ascii="Verdana" w:hAnsi="Verdana"/>
          <w:sz w:val="20"/>
          <w:szCs w:val="20"/>
          <w:highlight w:val="yellow"/>
        </w:rPr>
        <w:t xml:space="preserve">If you are a new or </w:t>
      </w:r>
      <w:r w:rsidR="00C64CAD">
        <w:rPr>
          <w:rFonts w:ascii="Verdana" w:hAnsi="Verdana"/>
          <w:sz w:val="20"/>
          <w:szCs w:val="20"/>
          <w:highlight w:val="yellow"/>
        </w:rPr>
        <w:t>restarting local unit and don’t have a year-end audit or still have an internal account, get financial reports from your school bookkeeper.</w:t>
      </w:r>
    </w:p>
    <w:p w:rsidR="009A0E32" w:rsidRDefault="009A0E32" w:rsidP="007C3CCB">
      <w:pPr>
        <w:rPr>
          <w:rFonts w:ascii="Verdana" w:hAnsi="Verdana"/>
          <w:sz w:val="20"/>
          <w:szCs w:val="20"/>
        </w:rPr>
      </w:pPr>
    </w:p>
    <w:p w:rsidR="006C466B" w:rsidRDefault="00C64CAD" w:rsidP="00112813">
      <w:pPr>
        <w:pStyle w:val="ListParagraph"/>
        <w:numPr>
          <w:ilvl w:val="0"/>
          <w:numId w:val="11"/>
        </w:numPr>
        <w:ind w:left="1080"/>
        <w:rPr>
          <w:rFonts w:ascii="Verdana" w:hAnsi="Verdana"/>
          <w:sz w:val="20"/>
          <w:szCs w:val="20"/>
        </w:rPr>
      </w:pPr>
      <w:r>
        <w:rPr>
          <w:rFonts w:ascii="Verdana" w:hAnsi="Verdana"/>
          <w:sz w:val="20"/>
          <w:szCs w:val="20"/>
        </w:rPr>
        <w:t xml:space="preserve">Florida PTA Awards </w:t>
      </w:r>
      <w:r w:rsidR="007E78B7">
        <w:rPr>
          <w:rFonts w:ascii="Verdana" w:hAnsi="Verdana"/>
          <w:sz w:val="20"/>
          <w:szCs w:val="20"/>
        </w:rPr>
        <w:t>were handed out for Sunny D</w:t>
      </w:r>
      <w:r>
        <w:rPr>
          <w:rFonts w:ascii="Verdana" w:hAnsi="Verdana"/>
          <w:sz w:val="20"/>
          <w:szCs w:val="20"/>
        </w:rPr>
        <w:t>ays Membership awards and</w:t>
      </w:r>
      <w:r w:rsidR="007E78B7">
        <w:rPr>
          <w:rFonts w:ascii="Verdana" w:hAnsi="Verdana"/>
          <w:sz w:val="20"/>
          <w:szCs w:val="20"/>
        </w:rPr>
        <w:t xml:space="preserve"> Golden E</w:t>
      </w:r>
      <w:r>
        <w:rPr>
          <w:rFonts w:ascii="Verdana" w:hAnsi="Verdana"/>
          <w:sz w:val="20"/>
          <w:szCs w:val="20"/>
        </w:rPr>
        <w:t>arly Bird</w:t>
      </w:r>
      <w:r w:rsidR="007E78B7">
        <w:rPr>
          <w:rFonts w:ascii="Verdana" w:hAnsi="Verdana"/>
          <w:sz w:val="20"/>
          <w:szCs w:val="20"/>
        </w:rPr>
        <w:t xml:space="preserve"> awards</w:t>
      </w:r>
      <w:r>
        <w:rPr>
          <w:rFonts w:ascii="Verdana" w:hAnsi="Verdana"/>
          <w:sz w:val="20"/>
          <w:szCs w:val="20"/>
        </w:rPr>
        <w:t>.</w:t>
      </w:r>
    </w:p>
    <w:p w:rsidR="00C64CAD" w:rsidRDefault="00C64CAD" w:rsidP="00C64CAD">
      <w:pPr>
        <w:rPr>
          <w:rFonts w:ascii="Verdana" w:hAnsi="Verdana"/>
          <w:sz w:val="20"/>
          <w:szCs w:val="20"/>
        </w:rPr>
      </w:pPr>
    </w:p>
    <w:p w:rsidR="00C64CAD" w:rsidRDefault="00C64CAD" w:rsidP="00C64CAD">
      <w:pPr>
        <w:rPr>
          <w:rFonts w:ascii="Verdana" w:hAnsi="Verdana"/>
          <w:sz w:val="20"/>
          <w:szCs w:val="20"/>
        </w:rPr>
      </w:pPr>
    </w:p>
    <w:p w:rsidR="00F950A8" w:rsidRDefault="00F950A8" w:rsidP="00F950A8">
      <w:pPr>
        <w:rPr>
          <w:rFonts w:ascii="Verdana" w:hAnsi="Verdana"/>
          <w:b/>
          <w:sz w:val="26"/>
          <w:szCs w:val="26"/>
        </w:rPr>
      </w:pPr>
      <w:r>
        <w:rPr>
          <w:rFonts w:ascii="Verdana" w:hAnsi="Verdana"/>
          <w:b/>
          <w:sz w:val="26"/>
          <w:szCs w:val="26"/>
        </w:rPr>
        <w:t>Common Core State Standards</w:t>
      </w:r>
    </w:p>
    <w:p w:rsidR="00F950A8" w:rsidRPr="00CC3816" w:rsidRDefault="00F950A8" w:rsidP="00F950A8">
      <w:pPr>
        <w:rPr>
          <w:rFonts w:ascii="Verdana" w:hAnsi="Verdana"/>
          <w:sz w:val="20"/>
          <w:szCs w:val="20"/>
        </w:rPr>
      </w:pPr>
      <w:r w:rsidRPr="00CC3816">
        <w:rPr>
          <w:rFonts w:ascii="Verdana" w:hAnsi="Verdana"/>
          <w:sz w:val="20"/>
          <w:szCs w:val="20"/>
        </w:rPr>
        <w:t>Jackie Jones reported:</w:t>
      </w:r>
    </w:p>
    <w:p w:rsidR="00F950A8" w:rsidRDefault="00F950A8" w:rsidP="00112813">
      <w:pPr>
        <w:pStyle w:val="ListParagraph"/>
        <w:numPr>
          <w:ilvl w:val="0"/>
          <w:numId w:val="31"/>
        </w:numPr>
        <w:ind w:left="1080"/>
        <w:rPr>
          <w:rFonts w:ascii="Verdana" w:hAnsi="Verdana"/>
          <w:sz w:val="20"/>
          <w:szCs w:val="20"/>
        </w:rPr>
      </w:pPr>
      <w:r>
        <w:rPr>
          <w:rFonts w:ascii="Verdana" w:hAnsi="Verdana"/>
          <w:sz w:val="20"/>
          <w:szCs w:val="20"/>
        </w:rPr>
        <w:t>CCSS will be in full implementation for the 2014-2015 school year.</w:t>
      </w:r>
    </w:p>
    <w:p w:rsidR="00F950A8" w:rsidRDefault="00F950A8" w:rsidP="00112813">
      <w:pPr>
        <w:pStyle w:val="ListParagraph"/>
        <w:numPr>
          <w:ilvl w:val="0"/>
          <w:numId w:val="31"/>
        </w:numPr>
        <w:ind w:left="1080"/>
        <w:rPr>
          <w:rFonts w:ascii="Verdana" w:hAnsi="Verdana"/>
          <w:sz w:val="20"/>
          <w:szCs w:val="20"/>
        </w:rPr>
      </w:pPr>
      <w:r>
        <w:rPr>
          <w:rFonts w:ascii="Verdana" w:hAnsi="Verdana"/>
          <w:sz w:val="20"/>
          <w:szCs w:val="20"/>
        </w:rPr>
        <w:t>Governor</w:t>
      </w:r>
      <w:r w:rsidR="00112813">
        <w:rPr>
          <w:rFonts w:ascii="Verdana" w:hAnsi="Verdana"/>
          <w:sz w:val="20"/>
          <w:szCs w:val="20"/>
        </w:rPr>
        <w:t xml:space="preserve"> Scott has stepped back from the PARCC assessments</w:t>
      </w:r>
      <w:r>
        <w:rPr>
          <w:rFonts w:ascii="Verdana" w:hAnsi="Verdana"/>
          <w:sz w:val="20"/>
          <w:szCs w:val="20"/>
        </w:rPr>
        <w:t>; assessment process has been put out for bid.</w:t>
      </w:r>
    </w:p>
    <w:p w:rsidR="00F950A8" w:rsidRDefault="00F950A8" w:rsidP="00112813">
      <w:pPr>
        <w:pStyle w:val="ListParagraph"/>
        <w:numPr>
          <w:ilvl w:val="0"/>
          <w:numId w:val="31"/>
        </w:numPr>
        <w:ind w:left="1080"/>
        <w:rPr>
          <w:rFonts w:ascii="Verdana" w:hAnsi="Verdana"/>
          <w:sz w:val="20"/>
          <w:szCs w:val="20"/>
        </w:rPr>
      </w:pPr>
      <w:r>
        <w:rPr>
          <w:rFonts w:ascii="Verdana" w:hAnsi="Verdana"/>
          <w:sz w:val="20"/>
          <w:szCs w:val="20"/>
        </w:rPr>
        <w:t>CCSS – are STANDARDS – NOT curriculum</w:t>
      </w:r>
      <w:r w:rsidRPr="00B02EC7">
        <w:rPr>
          <w:rFonts w:ascii="Verdana" w:hAnsi="Verdana"/>
          <w:sz w:val="20"/>
          <w:szCs w:val="20"/>
        </w:rPr>
        <w:t>.</w:t>
      </w:r>
      <w:r w:rsidR="00112813">
        <w:rPr>
          <w:rFonts w:ascii="Verdana" w:hAnsi="Verdana"/>
          <w:sz w:val="20"/>
          <w:szCs w:val="20"/>
        </w:rPr>
        <w:t xml:space="preserve"> Curriculum is still set at the local level.</w:t>
      </w:r>
      <w:r w:rsidRPr="00B02EC7">
        <w:rPr>
          <w:rFonts w:ascii="Verdana" w:hAnsi="Verdana"/>
          <w:sz w:val="20"/>
          <w:szCs w:val="20"/>
        </w:rPr>
        <w:t xml:space="preserve"> </w:t>
      </w:r>
    </w:p>
    <w:p w:rsidR="00F950A8" w:rsidRDefault="00F950A8" w:rsidP="00112813">
      <w:pPr>
        <w:pStyle w:val="ListParagraph"/>
        <w:numPr>
          <w:ilvl w:val="0"/>
          <w:numId w:val="31"/>
        </w:numPr>
        <w:ind w:left="1080"/>
        <w:rPr>
          <w:rFonts w:ascii="Verdana" w:hAnsi="Verdana"/>
          <w:sz w:val="20"/>
          <w:szCs w:val="20"/>
        </w:rPr>
      </w:pPr>
      <w:r>
        <w:rPr>
          <w:rFonts w:ascii="Verdana" w:hAnsi="Verdana"/>
          <w:sz w:val="20"/>
          <w:szCs w:val="20"/>
        </w:rPr>
        <w:t xml:space="preserve">Please go to </w:t>
      </w:r>
      <w:hyperlink r:id="rId14" w:history="1">
        <w:r w:rsidRPr="009741B3">
          <w:rPr>
            <w:rStyle w:val="Hyperlink"/>
            <w:rFonts w:ascii="Verdana" w:hAnsi="Verdana"/>
            <w:sz w:val="20"/>
            <w:szCs w:val="20"/>
          </w:rPr>
          <w:t>www.iAdvocateforkids.org</w:t>
        </w:r>
      </w:hyperlink>
      <w:r>
        <w:rPr>
          <w:rFonts w:ascii="Verdana" w:hAnsi="Verdana"/>
          <w:sz w:val="20"/>
          <w:szCs w:val="20"/>
        </w:rPr>
        <w:t xml:space="preserve"> and familiarize yourself with the standards.</w:t>
      </w:r>
    </w:p>
    <w:p w:rsidR="00F950A8" w:rsidRDefault="000865ED" w:rsidP="00112813">
      <w:pPr>
        <w:pStyle w:val="ListParagraph"/>
        <w:numPr>
          <w:ilvl w:val="0"/>
          <w:numId w:val="31"/>
        </w:numPr>
        <w:ind w:left="1080"/>
        <w:rPr>
          <w:rFonts w:ascii="Verdana" w:hAnsi="Verdana"/>
          <w:sz w:val="20"/>
          <w:szCs w:val="20"/>
        </w:rPr>
      </w:pPr>
      <w:r>
        <w:rPr>
          <w:rFonts w:ascii="Verdana" w:hAnsi="Verdana"/>
          <w:sz w:val="20"/>
          <w:szCs w:val="20"/>
        </w:rPr>
        <w:t xml:space="preserve">There is a public meeting in </w:t>
      </w:r>
      <w:proofErr w:type="spellStart"/>
      <w:r w:rsidR="00F950A8">
        <w:rPr>
          <w:rFonts w:ascii="Verdana" w:hAnsi="Verdana"/>
          <w:sz w:val="20"/>
          <w:szCs w:val="20"/>
        </w:rPr>
        <w:t>Tallahasssee</w:t>
      </w:r>
      <w:proofErr w:type="spellEnd"/>
      <w:r w:rsidR="00F950A8">
        <w:rPr>
          <w:rFonts w:ascii="Verdana" w:hAnsi="Verdana"/>
          <w:sz w:val="20"/>
          <w:szCs w:val="20"/>
        </w:rPr>
        <w:t xml:space="preserve"> this Thursday </w:t>
      </w:r>
      <w:r w:rsidR="003C65A5">
        <w:rPr>
          <w:rFonts w:ascii="Verdana" w:hAnsi="Verdana"/>
          <w:sz w:val="20"/>
          <w:szCs w:val="20"/>
        </w:rPr>
        <w:t xml:space="preserve">(October 17) </w:t>
      </w:r>
      <w:r w:rsidR="00F950A8">
        <w:rPr>
          <w:rFonts w:ascii="Verdana" w:hAnsi="Verdana"/>
          <w:sz w:val="20"/>
          <w:szCs w:val="20"/>
        </w:rPr>
        <w:t xml:space="preserve">to take public comments on CCSSI.  If you can’t make it to the meeting, </w:t>
      </w:r>
      <w:r>
        <w:rPr>
          <w:rFonts w:ascii="Verdana" w:hAnsi="Verdana"/>
          <w:sz w:val="20"/>
          <w:szCs w:val="20"/>
        </w:rPr>
        <w:t>please</w:t>
      </w:r>
      <w:r w:rsidR="00F950A8">
        <w:rPr>
          <w:rFonts w:ascii="Verdana" w:hAnsi="Verdana"/>
          <w:sz w:val="20"/>
          <w:szCs w:val="20"/>
        </w:rPr>
        <w:t xml:space="preserve"> submit any comments you have to the website: </w:t>
      </w:r>
      <w:r w:rsidR="004E476A">
        <w:rPr>
          <w:rStyle w:val="apple-converted-space"/>
          <w:rFonts w:ascii="Arial" w:hAnsi="Arial" w:cs="Arial"/>
          <w:color w:val="000000"/>
          <w:sz w:val="21"/>
          <w:szCs w:val="21"/>
          <w:shd w:val="clear" w:color="auto" w:fill="FFFFFF"/>
        </w:rPr>
        <w:t> </w:t>
      </w:r>
      <w:hyperlink r:id="rId15" w:tooltip="external link" w:history="1">
        <w:r w:rsidR="004E476A">
          <w:rPr>
            <w:rStyle w:val="Hyperlink"/>
            <w:rFonts w:ascii="Arial" w:hAnsi="Arial" w:cs="Arial"/>
            <w:sz w:val="21"/>
            <w:szCs w:val="21"/>
            <w:shd w:val="clear" w:color="auto" w:fill="FFFFFF"/>
          </w:rPr>
          <w:t>http://flstandards.org/</w:t>
        </w:r>
      </w:hyperlink>
      <w:r w:rsidR="00F950A8">
        <w:rPr>
          <w:rFonts w:ascii="Verdana" w:hAnsi="Verdana"/>
          <w:sz w:val="20"/>
          <w:szCs w:val="20"/>
        </w:rPr>
        <w:t xml:space="preserve"> by October 31.</w:t>
      </w:r>
    </w:p>
    <w:p w:rsidR="00F950A8" w:rsidRDefault="00F950A8" w:rsidP="00112813">
      <w:pPr>
        <w:pStyle w:val="ListParagraph"/>
        <w:numPr>
          <w:ilvl w:val="0"/>
          <w:numId w:val="31"/>
        </w:numPr>
        <w:ind w:left="1080"/>
        <w:rPr>
          <w:rFonts w:ascii="Verdana" w:hAnsi="Verdana"/>
          <w:sz w:val="20"/>
          <w:szCs w:val="20"/>
        </w:rPr>
      </w:pPr>
      <w:r>
        <w:rPr>
          <w:rFonts w:ascii="Verdana" w:hAnsi="Verdana"/>
          <w:sz w:val="20"/>
          <w:szCs w:val="20"/>
        </w:rPr>
        <w:t>We have postcards available today for you to take and fill</w:t>
      </w:r>
      <w:r w:rsidR="003C65A5">
        <w:rPr>
          <w:rFonts w:ascii="Verdana" w:hAnsi="Verdana"/>
          <w:sz w:val="20"/>
          <w:szCs w:val="20"/>
        </w:rPr>
        <w:t xml:space="preserve"> </w:t>
      </w:r>
      <w:r>
        <w:rPr>
          <w:rFonts w:ascii="Verdana" w:hAnsi="Verdana"/>
          <w:sz w:val="20"/>
          <w:szCs w:val="20"/>
        </w:rPr>
        <w:t>o</w:t>
      </w:r>
      <w:r w:rsidR="003C65A5">
        <w:rPr>
          <w:rFonts w:ascii="Verdana" w:hAnsi="Verdana"/>
          <w:sz w:val="20"/>
          <w:szCs w:val="20"/>
        </w:rPr>
        <w:t xml:space="preserve">ut and send to the state Board </w:t>
      </w:r>
      <w:r>
        <w:rPr>
          <w:rFonts w:ascii="Verdana" w:hAnsi="Verdana"/>
          <w:sz w:val="20"/>
          <w:szCs w:val="20"/>
        </w:rPr>
        <w:t>o</w:t>
      </w:r>
      <w:r w:rsidR="003C65A5">
        <w:rPr>
          <w:rFonts w:ascii="Verdana" w:hAnsi="Verdana"/>
          <w:sz w:val="20"/>
          <w:szCs w:val="20"/>
        </w:rPr>
        <w:t>f</w:t>
      </w:r>
      <w:r>
        <w:rPr>
          <w:rFonts w:ascii="Verdana" w:hAnsi="Verdana"/>
          <w:sz w:val="20"/>
          <w:szCs w:val="20"/>
        </w:rPr>
        <w:t xml:space="preserve"> Education with your CCSSI comments.</w:t>
      </w:r>
    </w:p>
    <w:p w:rsidR="00F950A8" w:rsidRDefault="00F950A8" w:rsidP="00112813">
      <w:pPr>
        <w:pStyle w:val="ListParagraph"/>
        <w:numPr>
          <w:ilvl w:val="0"/>
          <w:numId w:val="31"/>
        </w:numPr>
        <w:ind w:left="1080"/>
        <w:rPr>
          <w:rFonts w:ascii="Verdana" w:hAnsi="Verdana"/>
          <w:sz w:val="20"/>
          <w:szCs w:val="20"/>
        </w:rPr>
      </w:pPr>
      <w:r>
        <w:rPr>
          <w:rFonts w:ascii="Verdana" w:hAnsi="Verdana"/>
          <w:sz w:val="20"/>
          <w:szCs w:val="20"/>
        </w:rPr>
        <w:t>Please identify 1-2 people from your local unit to submit comments to the website by October 31.</w:t>
      </w:r>
    </w:p>
    <w:p w:rsidR="00054CD2" w:rsidRPr="00054CD2" w:rsidRDefault="00F950A8" w:rsidP="00112813">
      <w:pPr>
        <w:pStyle w:val="Heading4"/>
        <w:numPr>
          <w:ilvl w:val="0"/>
          <w:numId w:val="31"/>
        </w:numPr>
        <w:shd w:val="clear" w:color="auto" w:fill="FFFFFF"/>
        <w:spacing w:before="0" w:beforeAutospacing="0" w:after="120" w:afterAutospacing="0"/>
        <w:ind w:left="1080"/>
        <w:textAlignment w:val="baseline"/>
        <w:rPr>
          <w:rFonts w:ascii="Verdana" w:hAnsi="Verdana" w:cs="Arial"/>
          <w:b w:val="0"/>
          <w:sz w:val="20"/>
          <w:szCs w:val="20"/>
        </w:rPr>
      </w:pPr>
      <w:r w:rsidRPr="00731E21">
        <w:rPr>
          <w:rFonts w:ascii="Verdana" w:hAnsi="Verdana"/>
          <w:sz w:val="20"/>
          <w:szCs w:val="20"/>
        </w:rPr>
        <w:t>Please attend one of the two</w:t>
      </w:r>
      <w:r w:rsidR="003C65A5" w:rsidRPr="00731E21">
        <w:rPr>
          <w:rFonts w:ascii="Verdana" w:hAnsi="Verdana"/>
          <w:sz w:val="20"/>
          <w:szCs w:val="20"/>
        </w:rPr>
        <w:t xml:space="preserve"> </w:t>
      </w:r>
      <w:r w:rsidRPr="00731E21">
        <w:rPr>
          <w:rFonts w:ascii="Verdana" w:hAnsi="Verdana"/>
          <w:sz w:val="20"/>
          <w:szCs w:val="20"/>
        </w:rPr>
        <w:t xml:space="preserve">local </w:t>
      </w:r>
      <w:r w:rsidR="00054CD2" w:rsidRPr="00731E21">
        <w:rPr>
          <w:rFonts w:ascii="Verdana" w:hAnsi="Verdana"/>
          <w:sz w:val="20"/>
          <w:szCs w:val="20"/>
        </w:rPr>
        <w:t xml:space="preserve">information </w:t>
      </w:r>
      <w:r w:rsidRPr="00731E21">
        <w:rPr>
          <w:rFonts w:ascii="Verdana" w:hAnsi="Verdana"/>
          <w:sz w:val="20"/>
          <w:szCs w:val="20"/>
        </w:rPr>
        <w:t>events</w:t>
      </w:r>
      <w:r w:rsidR="00054CD2">
        <w:rPr>
          <w:rFonts w:ascii="Verdana" w:hAnsi="Verdana"/>
          <w:b w:val="0"/>
          <w:sz w:val="20"/>
          <w:szCs w:val="20"/>
        </w:rPr>
        <w:t>:</w:t>
      </w:r>
    </w:p>
    <w:p w:rsidR="00054CD2" w:rsidRDefault="003C65A5" w:rsidP="00112813">
      <w:pPr>
        <w:pStyle w:val="Heading4"/>
        <w:numPr>
          <w:ilvl w:val="0"/>
          <w:numId w:val="48"/>
        </w:numPr>
        <w:shd w:val="clear" w:color="auto" w:fill="FFFFFF"/>
        <w:spacing w:before="0" w:beforeAutospacing="0" w:after="120" w:afterAutospacing="0"/>
        <w:ind w:left="1440"/>
        <w:textAlignment w:val="baseline"/>
        <w:rPr>
          <w:rFonts w:ascii="Verdana" w:hAnsi="Verdana" w:cs="Arial"/>
          <w:b w:val="0"/>
          <w:sz w:val="20"/>
          <w:szCs w:val="20"/>
        </w:rPr>
      </w:pPr>
      <w:r w:rsidRPr="00054CD2">
        <w:rPr>
          <w:rFonts w:ascii="Verdana" w:hAnsi="Verdana"/>
          <w:b w:val="0"/>
          <w:sz w:val="20"/>
          <w:szCs w:val="20"/>
        </w:rPr>
        <w:t>Edward W</w:t>
      </w:r>
      <w:r w:rsidR="00F950A8" w:rsidRPr="00054CD2">
        <w:rPr>
          <w:rFonts w:ascii="Verdana" w:hAnsi="Verdana"/>
          <w:b w:val="0"/>
          <w:sz w:val="20"/>
          <w:szCs w:val="20"/>
        </w:rPr>
        <w:t>aters College</w:t>
      </w:r>
      <w:r w:rsidR="00112813">
        <w:rPr>
          <w:rFonts w:ascii="Verdana" w:hAnsi="Verdana"/>
          <w:b w:val="0"/>
          <w:sz w:val="20"/>
          <w:szCs w:val="20"/>
        </w:rPr>
        <w:t>,</w:t>
      </w:r>
      <w:r w:rsidR="00F950A8" w:rsidRPr="00054CD2">
        <w:rPr>
          <w:rFonts w:ascii="Verdana" w:hAnsi="Verdana"/>
          <w:b w:val="0"/>
          <w:sz w:val="20"/>
          <w:szCs w:val="20"/>
        </w:rPr>
        <w:t xml:space="preserve"> </w:t>
      </w:r>
      <w:r w:rsidR="00054CD2" w:rsidRPr="00054CD2">
        <w:rPr>
          <w:rFonts w:ascii="Verdana" w:hAnsi="Verdana" w:cs="Arial"/>
          <w:b w:val="0"/>
          <w:bCs w:val="0"/>
          <w:sz w:val="20"/>
          <w:szCs w:val="20"/>
        </w:rPr>
        <w:t xml:space="preserve">Milne Auditorium, </w:t>
      </w:r>
      <w:r w:rsidR="00054CD2" w:rsidRPr="00054CD2">
        <w:rPr>
          <w:rFonts w:ascii="Verdana" w:hAnsi="Verdana" w:cs="Arial"/>
          <w:b w:val="0"/>
          <w:sz w:val="20"/>
          <w:szCs w:val="20"/>
        </w:rPr>
        <w:t>1658 Kings Rd</w:t>
      </w:r>
      <w:r w:rsidR="00776D60">
        <w:rPr>
          <w:rFonts w:ascii="Verdana" w:hAnsi="Verdana" w:cs="Arial"/>
          <w:b w:val="0"/>
          <w:sz w:val="20"/>
          <w:szCs w:val="20"/>
        </w:rPr>
        <w:t>.,</w:t>
      </w:r>
      <w:r w:rsidR="00054CD2" w:rsidRPr="00054CD2">
        <w:rPr>
          <w:rFonts w:ascii="Verdana" w:hAnsi="Verdana" w:cs="Arial"/>
          <w:b w:val="0"/>
          <w:sz w:val="20"/>
          <w:szCs w:val="20"/>
        </w:rPr>
        <w:t xml:space="preserve"> Jacksonville on October 21 from 5:30-7:30 pm</w:t>
      </w:r>
      <w:r w:rsidR="00054CD2">
        <w:rPr>
          <w:rFonts w:ascii="Verdana" w:hAnsi="Verdana" w:cs="Arial"/>
          <w:b w:val="0"/>
          <w:sz w:val="20"/>
          <w:szCs w:val="20"/>
        </w:rPr>
        <w:t xml:space="preserve">. Register </w:t>
      </w:r>
      <w:hyperlink r:id="rId16" w:history="1">
        <w:r w:rsidR="00054CD2" w:rsidRPr="00054CD2">
          <w:rPr>
            <w:rStyle w:val="Hyperlink"/>
            <w:rFonts w:ascii="Verdana" w:hAnsi="Verdana" w:cs="Arial"/>
            <w:sz w:val="20"/>
            <w:szCs w:val="20"/>
          </w:rPr>
          <w:t>HERE</w:t>
        </w:r>
      </w:hyperlink>
      <w:r w:rsidR="00054CD2">
        <w:rPr>
          <w:rFonts w:ascii="Verdana" w:hAnsi="Verdana" w:cs="Arial"/>
          <w:b w:val="0"/>
          <w:sz w:val="20"/>
          <w:szCs w:val="20"/>
        </w:rPr>
        <w:t>.</w:t>
      </w:r>
    </w:p>
    <w:p w:rsidR="00054CD2" w:rsidRPr="00054CD2" w:rsidRDefault="00054CD2" w:rsidP="00112813">
      <w:pPr>
        <w:pStyle w:val="Heading4"/>
        <w:numPr>
          <w:ilvl w:val="0"/>
          <w:numId w:val="48"/>
        </w:numPr>
        <w:shd w:val="clear" w:color="auto" w:fill="FFFFFF"/>
        <w:spacing w:before="0" w:beforeAutospacing="0" w:after="120" w:afterAutospacing="0"/>
        <w:ind w:left="1440"/>
        <w:textAlignment w:val="baseline"/>
        <w:rPr>
          <w:rFonts w:ascii="Verdana" w:hAnsi="Verdana" w:cs="Arial"/>
          <w:b w:val="0"/>
          <w:sz w:val="20"/>
          <w:szCs w:val="20"/>
        </w:rPr>
      </w:pPr>
      <w:r>
        <w:rPr>
          <w:rFonts w:ascii="Verdana" w:hAnsi="Verdana" w:cs="Arial"/>
          <w:b w:val="0"/>
          <w:sz w:val="20"/>
          <w:szCs w:val="20"/>
        </w:rPr>
        <w:t>University of North Florida, University Center</w:t>
      </w:r>
      <w:r w:rsidRPr="00776D60">
        <w:rPr>
          <w:rFonts w:ascii="Verdana" w:hAnsi="Verdana" w:cs="Arial"/>
          <w:b w:val="0"/>
          <w:sz w:val="20"/>
          <w:szCs w:val="20"/>
        </w:rPr>
        <w:t xml:space="preserve">, </w:t>
      </w:r>
      <w:r w:rsidRPr="00776D60">
        <w:rPr>
          <w:rFonts w:ascii="Verdana" w:hAnsi="Verdana" w:cs="Arial"/>
          <w:b w:val="0"/>
          <w:sz w:val="20"/>
          <w:szCs w:val="20"/>
          <w:shd w:val="clear" w:color="auto" w:fill="FFFFFF"/>
        </w:rPr>
        <w:t>12000 Alumni Drive</w:t>
      </w:r>
      <w:r w:rsidRPr="00776D60">
        <w:rPr>
          <w:rFonts w:ascii="Verdana" w:hAnsi="Verdana" w:cs="Arial"/>
          <w:b w:val="0"/>
          <w:sz w:val="20"/>
          <w:szCs w:val="20"/>
        </w:rPr>
        <w:br/>
      </w:r>
      <w:r w:rsidRPr="00776D60">
        <w:rPr>
          <w:rFonts w:ascii="Verdana" w:hAnsi="Verdana" w:cs="Arial"/>
          <w:b w:val="0"/>
          <w:sz w:val="20"/>
          <w:szCs w:val="20"/>
          <w:shd w:val="clear" w:color="auto" w:fill="FFFFFF"/>
        </w:rPr>
        <w:t>Jacksonville</w:t>
      </w:r>
      <w:r w:rsidR="00776D60">
        <w:rPr>
          <w:rFonts w:ascii="Verdana" w:hAnsi="Verdana" w:cs="Arial"/>
          <w:b w:val="0"/>
          <w:sz w:val="20"/>
          <w:szCs w:val="20"/>
          <w:shd w:val="clear" w:color="auto" w:fill="FFFFFF"/>
        </w:rPr>
        <w:t xml:space="preserve">. October 28, 5:30-7:30 pm. Register </w:t>
      </w:r>
      <w:hyperlink r:id="rId17" w:history="1">
        <w:r w:rsidR="00776D60" w:rsidRPr="00776D60">
          <w:rPr>
            <w:rStyle w:val="Hyperlink"/>
            <w:rFonts w:ascii="Verdana" w:hAnsi="Verdana" w:cs="Arial"/>
            <w:sz w:val="20"/>
            <w:szCs w:val="20"/>
            <w:shd w:val="clear" w:color="auto" w:fill="FFFFFF"/>
          </w:rPr>
          <w:t>HERE</w:t>
        </w:r>
      </w:hyperlink>
      <w:r w:rsidR="00776D60">
        <w:rPr>
          <w:rFonts w:ascii="Verdana" w:hAnsi="Verdana" w:cs="Arial"/>
          <w:b w:val="0"/>
          <w:sz w:val="20"/>
          <w:szCs w:val="20"/>
          <w:shd w:val="clear" w:color="auto" w:fill="FFFFFF"/>
        </w:rPr>
        <w:t>.</w:t>
      </w:r>
    </w:p>
    <w:p w:rsidR="00F950A8" w:rsidRPr="00D1030D" w:rsidRDefault="00F950A8" w:rsidP="00112813">
      <w:pPr>
        <w:pStyle w:val="ListParagraph"/>
        <w:numPr>
          <w:ilvl w:val="0"/>
          <w:numId w:val="31"/>
        </w:numPr>
        <w:ind w:left="1080"/>
        <w:rPr>
          <w:rFonts w:ascii="Verdana" w:hAnsi="Verdana"/>
          <w:sz w:val="20"/>
          <w:szCs w:val="20"/>
        </w:rPr>
      </w:pPr>
      <w:r w:rsidRPr="00D1030D">
        <w:rPr>
          <w:rFonts w:ascii="Verdana" w:hAnsi="Verdana"/>
          <w:sz w:val="20"/>
          <w:szCs w:val="20"/>
        </w:rPr>
        <w:t xml:space="preserve">We will post the </w:t>
      </w:r>
      <w:hyperlink r:id="rId18" w:history="1">
        <w:r w:rsidRPr="00D1030D">
          <w:rPr>
            <w:rStyle w:val="Hyperlink"/>
            <w:rFonts w:ascii="Verdana" w:hAnsi="Verdana"/>
            <w:b/>
            <w:sz w:val="20"/>
            <w:szCs w:val="20"/>
          </w:rPr>
          <w:t>brochure</w:t>
        </w:r>
      </w:hyperlink>
      <w:r w:rsidRPr="00D1030D">
        <w:rPr>
          <w:rFonts w:ascii="Verdana" w:hAnsi="Verdana"/>
          <w:sz w:val="20"/>
          <w:szCs w:val="20"/>
        </w:rPr>
        <w:t xml:space="preserve"> we handed out today on our website.</w:t>
      </w:r>
    </w:p>
    <w:p w:rsidR="00F950A8" w:rsidRPr="00A1737F" w:rsidRDefault="00F950A8" w:rsidP="00112813">
      <w:pPr>
        <w:pStyle w:val="ListParagraph"/>
        <w:numPr>
          <w:ilvl w:val="0"/>
          <w:numId w:val="31"/>
        </w:numPr>
        <w:ind w:left="1080"/>
        <w:rPr>
          <w:rFonts w:ascii="Verdana" w:hAnsi="Verdana"/>
          <w:sz w:val="20"/>
          <w:szCs w:val="20"/>
        </w:rPr>
      </w:pPr>
      <w:r w:rsidRPr="00A1737F">
        <w:rPr>
          <w:rFonts w:ascii="Verdana" w:hAnsi="Verdana"/>
          <w:sz w:val="20"/>
          <w:szCs w:val="20"/>
        </w:rPr>
        <w:t xml:space="preserve">We have lots of Parent Guides to the CCSSI available as well – take some today or </w:t>
      </w:r>
      <w:hyperlink r:id="rId19" w:history="1">
        <w:r w:rsidRPr="00731E21">
          <w:rPr>
            <w:rStyle w:val="Hyperlink"/>
            <w:rFonts w:ascii="Verdana" w:hAnsi="Verdana"/>
            <w:b/>
            <w:sz w:val="20"/>
            <w:szCs w:val="20"/>
          </w:rPr>
          <w:t>email Jackie</w:t>
        </w:r>
      </w:hyperlink>
      <w:r w:rsidRPr="00A1737F">
        <w:rPr>
          <w:rFonts w:ascii="Verdana" w:hAnsi="Verdana"/>
          <w:sz w:val="20"/>
          <w:szCs w:val="20"/>
        </w:rPr>
        <w:t xml:space="preserve"> if you would lik</w:t>
      </w:r>
      <w:r w:rsidR="00A1737F" w:rsidRPr="00A1737F">
        <w:rPr>
          <w:rFonts w:ascii="Verdana" w:hAnsi="Verdana"/>
          <w:sz w:val="20"/>
          <w:szCs w:val="20"/>
        </w:rPr>
        <w:t>e</w:t>
      </w:r>
      <w:r w:rsidR="00A1737F">
        <w:rPr>
          <w:rFonts w:ascii="Verdana" w:hAnsi="Verdana"/>
          <w:sz w:val="20"/>
          <w:szCs w:val="20"/>
        </w:rPr>
        <w:t xml:space="preserve"> som</w:t>
      </w:r>
      <w:r w:rsidRPr="00A1737F">
        <w:rPr>
          <w:rFonts w:ascii="Verdana" w:hAnsi="Verdana"/>
          <w:sz w:val="20"/>
          <w:szCs w:val="20"/>
        </w:rPr>
        <w:t>e more.</w:t>
      </w:r>
    </w:p>
    <w:p w:rsidR="00F950A8" w:rsidRDefault="00F950A8" w:rsidP="00F950A8">
      <w:pPr>
        <w:rPr>
          <w:rFonts w:ascii="Verdana" w:hAnsi="Verdana"/>
          <w:b/>
          <w:sz w:val="26"/>
          <w:szCs w:val="26"/>
        </w:rPr>
      </w:pPr>
    </w:p>
    <w:p w:rsidR="00A17BF7" w:rsidRDefault="00A17BF7" w:rsidP="00F950A8">
      <w:pPr>
        <w:rPr>
          <w:rFonts w:ascii="Verdana" w:hAnsi="Verdana"/>
          <w:b/>
          <w:sz w:val="26"/>
          <w:szCs w:val="26"/>
        </w:rPr>
      </w:pPr>
    </w:p>
    <w:p w:rsidR="00F950A8" w:rsidRDefault="00F950A8" w:rsidP="00F950A8">
      <w:pPr>
        <w:rPr>
          <w:rFonts w:ascii="Verdana" w:hAnsi="Verdana"/>
          <w:b/>
          <w:sz w:val="26"/>
          <w:szCs w:val="26"/>
        </w:rPr>
      </w:pPr>
      <w:r>
        <w:rPr>
          <w:rFonts w:ascii="Verdana" w:hAnsi="Verdana"/>
          <w:b/>
          <w:sz w:val="26"/>
          <w:szCs w:val="26"/>
        </w:rPr>
        <w:t>Student Leadership</w:t>
      </w:r>
    </w:p>
    <w:p w:rsidR="00F950A8" w:rsidRDefault="00002AA6" w:rsidP="00C64CAD">
      <w:pPr>
        <w:rPr>
          <w:rFonts w:ascii="Verdana" w:hAnsi="Verdana"/>
          <w:sz w:val="20"/>
          <w:szCs w:val="20"/>
        </w:rPr>
      </w:pPr>
      <w:r>
        <w:rPr>
          <w:rFonts w:ascii="Verdana" w:hAnsi="Verdana"/>
          <w:sz w:val="20"/>
          <w:szCs w:val="20"/>
        </w:rPr>
        <w:t xml:space="preserve">Karen </w:t>
      </w:r>
      <w:proofErr w:type="spellStart"/>
      <w:r>
        <w:rPr>
          <w:rFonts w:ascii="Verdana" w:hAnsi="Verdana"/>
          <w:sz w:val="20"/>
          <w:szCs w:val="20"/>
        </w:rPr>
        <w:t>Nuland</w:t>
      </w:r>
      <w:proofErr w:type="spellEnd"/>
      <w:r>
        <w:rPr>
          <w:rFonts w:ascii="Verdana" w:hAnsi="Verdana"/>
          <w:sz w:val="20"/>
          <w:szCs w:val="20"/>
        </w:rPr>
        <w:t xml:space="preserve"> reported:</w:t>
      </w:r>
    </w:p>
    <w:p w:rsidR="00002AA6" w:rsidRDefault="00002AA6" w:rsidP="00002AA6">
      <w:pPr>
        <w:pStyle w:val="ListParagraph"/>
        <w:numPr>
          <w:ilvl w:val="0"/>
          <w:numId w:val="42"/>
        </w:numPr>
        <w:rPr>
          <w:rFonts w:ascii="Verdana" w:hAnsi="Verdana"/>
          <w:sz w:val="20"/>
          <w:szCs w:val="20"/>
        </w:rPr>
      </w:pPr>
      <w:r>
        <w:rPr>
          <w:rFonts w:ascii="Verdana" w:hAnsi="Verdana"/>
          <w:sz w:val="20"/>
          <w:szCs w:val="20"/>
        </w:rPr>
        <w:t>Nomination packets have been delivered to the high school principals.</w:t>
      </w:r>
      <w:r w:rsidR="00A1737F">
        <w:rPr>
          <w:rFonts w:ascii="Verdana" w:hAnsi="Verdana"/>
          <w:sz w:val="20"/>
          <w:szCs w:val="20"/>
        </w:rPr>
        <w:t xml:space="preserve"> Each principal gets to nominate 3 </w:t>
      </w:r>
      <w:r w:rsidR="00D1030D">
        <w:rPr>
          <w:rFonts w:ascii="Verdana" w:hAnsi="Verdana"/>
          <w:sz w:val="20"/>
          <w:szCs w:val="20"/>
        </w:rPr>
        <w:t>students</w:t>
      </w:r>
      <w:r w:rsidR="00A1737F">
        <w:rPr>
          <w:rFonts w:ascii="Verdana" w:hAnsi="Verdana"/>
          <w:sz w:val="20"/>
          <w:szCs w:val="20"/>
        </w:rPr>
        <w:t>, and the local unit PTA will get to nominate one student. Nominations are due October 28.</w:t>
      </w:r>
    </w:p>
    <w:p w:rsidR="00A1737F" w:rsidRDefault="00A1737F" w:rsidP="00002AA6">
      <w:pPr>
        <w:pStyle w:val="ListParagraph"/>
        <w:numPr>
          <w:ilvl w:val="0"/>
          <w:numId w:val="42"/>
        </w:numPr>
        <w:rPr>
          <w:rFonts w:ascii="Verdana" w:hAnsi="Verdana"/>
          <w:sz w:val="20"/>
          <w:szCs w:val="20"/>
        </w:rPr>
      </w:pPr>
      <w:r>
        <w:rPr>
          <w:rFonts w:ascii="Verdana" w:hAnsi="Verdana"/>
          <w:sz w:val="20"/>
          <w:szCs w:val="20"/>
        </w:rPr>
        <w:t>There will be a total of 60 students from around the district.</w:t>
      </w:r>
    </w:p>
    <w:p w:rsidR="00A1737F" w:rsidRDefault="00A1737F" w:rsidP="00002AA6">
      <w:pPr>
        <w:pStyle w:val="ListParagraph"/>
        <w:numPr>
          <w:ilvl w:val="0"/>
          <w:numId w:val="42"/>
        </w:numPr>
        <w:rPr>
          <w:rFonts w:ascii="Verdana" w:hAnsi="Verdana"/>
          <w:sz w:val="20"/>
          <w:szCs w:val="20"/>
        </w:rPr>
      </w:pPr>
      <w:r>
        <w:rPr>
          <w:rFonts w:ascii="Verdana" w:hAnsi="Verdana"/>
          <w:sz w:val="20"/>
          <w:szCs w:val="20"/>
        </w:rPr>
        <w:t>All of the weekend sessions for the students will be at Darnell-Cookman.</w:t>
      </w:r>
    </w:p>
    <w:p w:rsidR="00002AA6" w:rsidRDefault="00002AA6" w:rsidP="00A1737F">
      <w:pPr>
        <w:pStyle w:val="ListParagraph"/>
        <w:ind w:left="1080"/>
        <w:rPr>
          <w:rFonts w:ascii="Verdana" w:hAnsi="Verdana"/>
          <w:sz w:val="20"/>
          <w:szCs w:val="20"/>
        </w:rPr>
      </w:pPr>
    </w:p>
    <w:p w:rsidR="00A1737F" w:rsidRPr="00002AA6" w:rsidRDefault="00A1737F" w:rsidP="00A1737F">
      <w:pPr>
        <w:pStyle w:val="ListParagraph"/>
        <w:ind w:left="1080"/>
        <w:rPr>
          <w:rFonts w:ascii="Verdana" w:hAnsi="Verdana"/>
          <w:sz w:val="20"/>
          <w:szCs w:val="20"/>
        </w:rPr>
      </w:pPr>
    </w:p>
    <w:p w:rsidR="006C466B" w:rsidRPr="00C51CEE" w:rsidRDefault="006C466B" w:rsidP="006C466B">
      <w:pPr>
        <w:rPr>
          <w:rFonts w:ascii="Verdana" w:hAnsi="Verdana"/>
          <w:b/>
          <w:sz w:val="26"/>
          <w:szCs w:val="26"/>
        </w:rPr>
      </w:pPr>
      <w:r>
        <w:rPr>
          <w:rFonts w:ascii="Verdana" w:hAnsi="Verdana"/>
          <w:b/>
          <w:sz w:val="26"/>
          <w:szCs w:val="26"/>
        </w:rPr>
        <w:t>Workshops</w:t>
      </w:r>
    </w:p>
    <w:p w:rsidR="006C466B" w:rsidRPr="0056363D" w:rsidRDefault="006C466B" w:rsidP="00A1737F">
      <w:pPr>
        <w:rPr>
          <w:rFonts w:ascii="Verdana" w:hAnsi="Verdana"/>
          <w:sz w:val="20"/>
          <w:szCs w:val="20"/>
        </w:rPr>
      </w:pPr>
      <w:r>
        <w:rPr>
          <w:rFonts w:ascii="Verdana" w:hAnsi="Verdana"/>
          <w:sz w:val="20"/>
          <w:szCs w:val="20"/>
        </w:rPr>
        <w:t xml:space="preserve">Sharon Hodges </w:t>
      </w:r>
      <w:r w:rsidR="00A1737F">
        <w:rPr>
          <w:rFonts w:ascii="Verdana" w:hAnsi="Verdana"/>
          <w:sz w:val="20"/>
          <w:szCs w:val="20"/>
        </w:rPr>
        <w:t>distributed 10 gift certificates/gift cards to 10 workshop attendees.</w:t>
      </w:r>
    </w:p>
    <w:p w:rsidR="00D1030D" w:rsidRDefault="00D1030D" w:rsidP="000930E9">
      <w:pPr>
        <w:rPr>
          <w:rFonts w:ascii="Verdana" w:hAnsi="Verdana"/>
          <w:b/>
          <w:sz w:val="26"/>
          <w:szCs w:val="26"/>
        </w:rPr>
      </w:pPr>
    </w:p>
    <w:p w:rsidR="00A17BF7" w:rsidRDefault="00A17BF7" w:rsidP="000930E9">
      <w:pPr>
        <w:rPr>
          <w:rFonts w:ascii="Verdana" w:hAnsi="Verdana"/>
          <w:b/>
          <w:sz w:val="26"/>
          <w:szCs w:val="26"/>
        </w:rPr>
      </w:pPr>
    </w:p>
    <w:p w:rsidR="00A17BF7" w:rsidRDefault="00A17BF7" w:rsidP="000930E9">
      <w:pPr>
        <w:rPr>
          <w:rFonts w:ascii="Verdana" w:hAnsi="Verdana"/>
          <w:b/>
          <w:sz w:val="26"/>
          <w:szCs w:val="26"/>
        </w:rPr>
      </w:pPr>
    </w:p>
    <w:p w:rsidR="000930E9" w:rsidRPr="00C51CEE" w:rsidRDefault="000930E9" w:rsidP="000930E9">
      <w:pPr>
        <w:rPr>
          <w:rFonts w:ascii="Verdana" w:hAnsi="Verdana"/>
          <w:b/>
          <w:sz w:val="26"/>
          <w:szCs w:val="26"/>
        </w:rPr>
      </w:pPr>
      <w:r>
        <w:rPr>
          <w:rFonts w:ascii="Verdana" w:hAnsi="Verdana"/>
          <w:b/>
          <w:sz w:val="26"/>
          <w:szCs w:val="26"/>
        </w:rPr>
        <w:t>Vendors</w:t>
      </w:r>
    </w:p>
    <w:p w:rsidR="000930E9" w:rsidRDefault="000930E9" w:rsidP="007C3CCB">
      <w:pPr>
        <w:rPr>
          <w:rFonts w:ascii="Verdana" w:hAnsi="Verdana"/>
          <w:sz w:val="20"/>
          <w:szCs w:val="20"/>
        </w:rPr>
      </w:pPr>
      <w:r>
        <w:rPr>
          <w:rFonts w:ascii="Verdana" w:hAnsi="Verdana"/>
          <w:sz w:val="20"/>
          <w:szCs w:val="20"/>
        </w:rPr>
        <w:t>Kim Sheldon reported:</w:t>
      </w:r>
    </w:p>
    <w:p w:rsidR="000930E9" w:rsidRDefault="000930E9" w:rsidP="00112813">
      <w:pPr>
        <w:pStyle w:val="ListParagraph"/>
        <w:numPr>
          <w:ilvl w:val="0"/>
          <w:numId w:val="43"/>
        </w:numPr>
        <w:ind w:left="1080"/>
        <w:rPr>
          <w:rFonts w:ascii="Verdana" w:hAnsi="Verdana"/>
          <w:sz w:val="20"/>
          <w:szCs w:val="20"/>
        </w:rPr>
      </w:pPr>
      <w:r>
        <w:rPr>
          <w:rFonts w:ascii="Verdana" w:hAnsi="Verdana"/>
          <w:sz w:val="20"/>
          <w:szCs w:val="20"/>
        </w:rPr>
        <w:t xml:space="preserve">Kim distributed </w:t>
      </w:r>
      <w:r w:rsidRPr="00CE64B6">
        <w:rPr>
          <w:rFonts w:ascii="Verdana" w:hAnsi="Verdana"/>
          <w:b/>
          <w:sz w:val="20"/>
          <w:szCs w:val="20"/>
        </w:rPr>
        <w:t>Office Depot copy discount ID cards</w:t>
      </w:r>
      <w:r>
        <w:rPr>
          <w:rFonts w:ascii="Verdana" w:hAnsi="Verdana"/>
          <w:sz w:val="20"/>
          <w:szCs w:val="20"/>
        </w:rPr>
        <w:t xml:space="preserve">. You can use these cards at ANY location to get black copies on white paper </w:t>
      </w:r>
      <w:r w:rsidR="00B94476">
        <w:rPr>
          <w:rFonts w:ascii="Verdana" w:hAnsi="Verdana"/>
          <w:sz w:val="20"/>
          <w:szCs w:val="20"/>
        </w:rPr>
        <w:t>for 2</w:t>
      </w:r>
      <w:r w:rsidR="00731E21">
        <w:rPr>
          <w:rFonts w:ascii="Verdana" w:hAnsi="Verdana"/>
          <w:sz w:val="20"/>
          <w:szCs w:val="20"/>
        </w:rPr>
        <w:t xml:space="preserve"> </w:t>
      </w:r>
      <w:r w:rsidR="00B94476">
        <w:rPr>
          <w:rFonts w:ascii="Verdana" w:hAnsi="Verdana"/>
          <w:sz w:val="20"/>
          <w:szCs w:val="20"/>
        </w:rPr>
        <w:t>cents pe</w:t>
      </w:r>
      <w:r>
        <w:rPr>
          <w:rFonts w:ascii="Verdana" w:hAnsi="Verdana"/>
          <w:sz w:val="20"/>
          <w:szCs w:val="20"/>
        </w:rPr>
        <w:t>r copy, and black copies on colored paper for 3</w:t>
      </w:r>
      <w:r w:rsidR="00731E21">
        <w:rPr>
          <w:rFonts w:ascii="Verdana" w:hAnsi="Verdana"/>
          <w:sz w:val="20"/>
          <w:szCs w:val="20"/>
        </w:rPr>
        <w:t xml:space="preserve"> </w:t>
      </w:r>
      <w:r>
        <w:rPr>
          <w:rFonts w:ascii="Verdana" w:hAnsi="Verdana"/>
          <w:sz w:val="20"/>
          <w:szCs w:val="20"/>
        </w:rPr>
        <w:t xml:space="preserve">cents per copy. If you have any problems using the cards – call Kim (716-9105) or the </w:t>
      </w:r>
      <w:r w:rsidR="00CE64B6">
        <w:rPr>
          <w:rFonts w:ascii="Verdana" w:hAnsi="Verdana"/>
          <w:sz w:val="20"/>
          <w:szCs w:val="20"/>
        </w:rPr>
        <w:t xml:space="preserve">Office Depot </w:t>
      </w:r>
      <w:r>
        <w:rPr>
          <w:rFonts w:ascii="Verdana" w:hAnsi="Verdana"/>
          <w:sz w:val="20"/>
          <w:szCs w:val="20"/>
        </w:rPr>
        <w:t>Sch</w:t>
      </w:r>
      <w:r w:rsidR="00B94476">
        <w:rPr>
          <w:rFonts w:ascii="Verdana" w:hAnsi="Verdana"/>
          <w:sz w:val="20"/>
          <w:szCs w:val="20"/>
        </w:rPr>
        <w:t>ool Acco</w:t>
      </w:r>
      <w:r>
        <w:rPr>
          <w:rFonts w:ascii="Verdana" w:hAnsi="Verdana"/>
          <w:sz w:val="20"/>
          <w:szCs w:val="20"/>
        </w:rPr>
        <w:t>unts manager Celeste Ayers at 238-5942.</w:t>
      </w:r>
    </w:p>
    <w:p w:rsidR="00B94476" w:rsidRDefault="00B94476" w:rsidP="00112813">
      <w:pPr>
        <w:pStyle w:val="ListParagraph"/>
        <w:numPr>
          <w:ilvl w:val="0"/>
          <w:numId w:val="43"/>
        </w:numPr>
        <w:ind w:left="1080"/>
        <w:rPr>
          <w:rFonts w:ascii="Verdana" w:hAnsi="Verdana"/>
          <w:sz w:val="20"/>
          <w:szCs w:val="20"/>
        </w:rPr>
      </w:pPr>
      <w:r>
        <w:rPr>
          <w:rFonts w:ascii="Verdana" w:hAnsi="Verdana"/>
          <w:sz w:val="20"/>
          <w:szCs w:val="20"/>
        </w:rPr>
        <w:t>This card will also get you discounts at the register on hundreds of other unadvertised items.</w:t>
      </w:r>
    </w:p>
    <w:p w:rsidR="00B94476" w:rsidRDefault="00B94476" w:rsidP="00112813">
      <w:pPr>
        <w:pStyle w:val="ListParagraph"/>
        <w:numPr>
          <w:ilvl w:val="0"/>
          <w:numId w:val="43"/>
        </w:numPr>
        <w:ind w:left="1080"/>
        <w:rPr>
          <w:rFonts w:ascii="Verdana" w:hAnsi="Verdana"/>
          <w:sz w:val="20"/>
          <w:szCs w:val="20"/>
        </w:rPr>
      </w:pPr>
      <w:r>
        <w:rPr>
          <w:rFonts w:ascii="Verdana" w:hAnsi="Verdana"/>
          <w:sz w:val="20"/>
          <w:szCs w:val="20"/>
        </w:rPr>
        <w:t>If you have a special item you are shopping for</w:t>
      </w:r>
      <w:r w:rsidR="006137FD">
        <w:rPr>
          <w:rFonts w:ascii="Verdana" w:hAnsi="Verdana"/>
          <w:sz w:val="20"/>
          <w:szCs w:val="20"/>
        </w:rPr>
        <w:t>,</w:t>
      </w:r>
      <w:r>
        <w:rPr>
          <w:rFonts w:ascii="Verdana" w:hAnsi="Verdana"/>
          <w:sz w:val="20"/>
          <w:szCs w:val="20"/>
        </w:rPr>
        <w:t xml:space="preserve"> call Celeste and she will see if she can get you a discount.</w:t>
      </w:r>
    </w:p>
    <w:p w:rsidR="00B94476" w:rsidRPr="000930E9" w:rsidRDefault="00B94476" w:rsidP="00112813">
      <w:pPr>
        <w:pStyle w:val="ListParagraph"/>
        <w:numPr>
          <w:ilvl w:val="0"/>
          <w:numId w:val="43"/>
        </w:numPr>
        <w:ind w:left="1080"/>
        <w:rPr>
          <w:rFonts w:ascii="Verdana" w:hAnsi="Verdana"/>
          <w:sz w:val="20"/>
          <w:szCs w:val="20"/>
        </w:rPr>
      </w:pPr>
      <w:r>
        <w:rPr>
          <w:rFonts w:ascii="Verdana" w:hAnsi="Verdana"/>
          <w:sz w:val="20"/>
          <w:szCs w:val="20"/>
        </w:rPr>
        <w:t>You can get a card for every Board member on your PTA AND every teacher – call Celeste.</w:t>
      </w:r>
    </w:p>
    <w:p w:rsidR="000930E9" w:rsidRDefault="000930E9" w:rsidP="007C3CCB">
      <w:pPr>
        <w:rPr>
          <w:rFonts w:ascii="Verdana" w:hAnsi="Verdana"/>
          <w:sz w:val="20"/>
          <w:szCs w:val="20"/>
        </w:rPr>
      </w:pPr>
    </w:p>
    <w:p w:rsidR="00A352A0" w:rsidRPr="000930E9" w:rsidRDefault="00A352A0" w:rsidP="007C3CCB">
      <w:pPr>
        <w:rPr>
          <w:rFonts w:ascii="Verdana" w:hAnsi="Verdana"/>
          <w:sz w:val="20"/>
          <w:szCs w:val="20"/>
        </w:rPr>
      </w:pPr>
    </w:p>
    <w:p w:rsidR="00CD2355" w:rsidRPr="00C51CEE" w:rsidRDefault="00CD2355" w:rsidP="00CD2355">
      <w:pPr>
        <w:rPr>
          <w:rFonts w:ascii="Verdana" w:hAnsi="Verdana"/>
          <w:b/>
          <w:sz w:val="26"/>
          <w:szCs w:val="26"/>
        </w:rPr>
      </w:pPr>
      <w:r>
        <w:rPr>
          <w:rFonts w:ascii="Verdana" w:hAnsi="Verdana"/>
          <w:b/>
          <w:sz w:val="26"/>
          <w:szCs w:val="26"/>
        </w:rPr>
        <w:t>Teacher Supply Depot</w:t>
      </w:r>
    </w:p>
    <w:p w:rsidR="00CD2355" w:rsidRDefault="00CD2355" w:rsidP="00CD2355">
      <w:pPr>
        <w:rPr>
          <w:rFonts w:ascii="Verdana" w:hAnsi="Verdana"/>
          <w:sz w:val="20"/>
          <w:szCs w:val="20"/>
        </w:rPr>
      </w:pPr>
      <w:r>
        <w:rPr>
          <w:rFonts w:ascii="Verdana" w:hAnsi="Verdana"/>
          <w:sz w:val="20"/>
          <w:szCs w:val="20"/>
        </w:rPr>
        <w:t>Chris Buckley</w:t>
      </w:r>
      <w:r w:rsidRPr="00DF2DFA">
        <w:rPr>
          <w:rFonts w:ascii="Verdana" w:hAnsi="Verdana"/>
          <w:sz w:val="20"/>
          <w:szCs w:val="20"/>
        </w:rPr>
        <w:t xml:space="preserve"> report</w:t>
      </w:r>
      <w:r>
        <w:rPr>
          <w:rFonts w:ascii="Verdana" w:hAnsi="Verdana"/>
          <w:sz w:val="20"/>
          <w:szCs w:val="20"/>
        </w:rPr>
        <w:t>ed</w:t>
      </w:r>
      <w:r w:rsidRPr="00DF2DFA">
        <w:rPr>
          <w:rFonts w:ascii="Verdana" w:hAnsi="Verdana"/>
          <w:sz w:val="20"/>
          <w:szCs w:val="20"/>
        </w:rPr>
        <w:t>:</w:t>
      </w:r>
    </w:p>
    <w:p w:rsidR="0009394A" w:rsidRDefault="0009394A" w:rsidP="00112813">
      <w:pPr>
        <w:pStyle w:val="ListParagraph"/>
        <w:numPr>
          <w:ilvl w:val="0"/>
          <w:numId w:val="44"/>
        </w:numPr>
        <w:ind w:left="1080"/>
        <w:rPr>
          <w:rFonts w:ascii="Verdana" w:hAnsi="Verdana"/>
          <w:sz w:val="20"/>
          <w:szCs w:val="20"/>
        </w:rPr>
      </w:pPr>
      <w:r>
        <w:rPr>
          <w:rFonts w:ascii="Verdana" w:hAnsi="Verdana"/>
          <w:sz w:val="20"/>
          <w:szCs w:val="20"/>
        </w:rPr>
        <w:t xml:space="preserve">The local unit participation form for this year’s </w:t>
      </w:r>
      <w:r w:rsidRPr="0009394A">
        <w:rPr>
          <w:rFonts w:ascii="Verdana" w:hAnsi="Verdana"/>
          <w:b/>
          <w:sz w:val="20"/>
          <w:szCs w:val="20"/>
        </w:rPr>
        <w:t>Mr. Roger’s Sweater drive</w:t>
      </w:r>
      <w:r>
        <w:rPr>
          <w:rFonts w:ascii="Verdana" w:hAnsi="Verdana"/>
          <w:sz w:val="20"/>
          <w:szCs w:val="20"/>
        </w:rPr>
        <w:t xml:space="preserve"> is posted on our website.  Collect sweaters, blankets and coats at your local unit from November 1 – November 30; then drop off the sorted items at the TSD (or send through school mail – but allow enough time) Monday </w:t>
      </w:r>
      <w:r w:rsidR="00A352A0">
        <w:rPr>
          <w:rFonts w:ascii="Verdana" w:hAnsi="Verdana"/>
          <w:sz w:val="20"/>
          <w:szCs w:val="20"/>
        </w:rPr>
        <w:t>-</w:t>
      </w:r>
      <w:r>
        <w:rPr>
          <w:rFonts w:ascii="Verdana" w:hAnsi="Verdana"/>
          <w:sz w:val="20"/>
          <w:szCs w:val="20"/>
        </w:rPr>
        <w:t xml:space="preserve"> Friday from 7:30 am – 4:30 pm and one Saturday a month (call </w:t>
      </w:r>
      <w:r w:rsidR="00A352A0" w:rsidRPr="00A352A0">
        <w:rPr>
          <w:rFonts w:ascii="Verdana" w:hAnsi="Verdana"/>
          <w:b/>
          <w:color w:val="0000FF"/>
          <w:sz w:val="20"/>
          <w:szCs w:val="20"/>
          <w:shd w:val="clear" w:color="auto" w:fill="EDEDED"/>
        </w:rPr>
        <w:t>381-7480</w:t>
      </w:r>
      <w:r w:rsidR="00A352A0" w:rsidRPr="00A352A0">
        <w:rPr>
          <w:rFonts w:ascii="Verdana" w:hAnsi="Verdana"/>
          <w:color w:val="0000FF"/>
          <w:sz w:val="20"/>
          <w:szCs w:val="20"/>
          <w:shd w:val="clear" w:color="auto" w:fill="EDEDED"/>
        </w:rPr>
        <w:t xml:space="preserve"> </w:t>
      </w:r>
      <w:r>
        <w:rPr>
          <w:rFonts w:ascii="Verdana" w:hAnsi="Verdana"/>
          <w:sz w:val="20"/>
          <w:szCs w:val="20"/>
        </w:rPr>
        <w:t>for date).</w:t>
      </w:r>
    </w:p>
    <w:p w:rsidR="0009394A" w:rsidRDefault="0009394A" w:rsidP="00112813">
      <w:pPr>
        <w:pStyle w:val="ListParagraph"/>
        <w:numPr>
          <w:ilvl w:val="0"/>
          <w:numId w:val="44"/>
        </w:numPr>
        <w:ind w:left="1080"/>
        <w:rPr>
          <w:rFonts w:ascii="Verdana" w:hAnsi="Verdana"/>
          <w:sz w:val="20"/>
          <w:szCs w:val="20"/>
        </w:rPr>
      </w:pPr>
      <w:r>
        <w:rPr>
          <w:rFonts w:ascii="Verdana" w:hAnsi="Verdana"/>
          <w:sz w:val="20"/>
          <w:szCs w:val="20"/>
        </w:rPr>
        <w:t xml:space="preserve">Regular TSD </w:t>
      </w:r>
      <w:proofErr w:type="spellStart"/>
      <w:r>
        <w:rPr>
          <w:rFonts w:ascii="Verdana" w:hAnsi="Verdana"/>
          <w:sz w:val="20"/>
          <w:szCs w:val="20"/>
        </w:rPr>
        <w:t>give-aways</w:t>
      </w:r>
      <w:proofErr w:type="spellEnd"/>
      <w:r>
        <w:rPr>
          <w:rFonts w:ascii="Verdana" w:hAnsi="Verdana"/>
          <w:sz w:val="20"/>
          <w:szCs w:val="20"/>
        </w:rPr>
        <w:t xml:space="preserve"> – each local unit can send ONE person to each giveaway.</w:t>
      </w:r>
    </w:p>
    <w:p w:rsidR="0009394A" w:rsidRPr="0009394A" w:rsidRDefault="0009394A" w:rsidP="00112813">
      <w:pPr>
        <w:pStyle w:val="ListParagraph"/>
        <w:numPr>
          <w:ilvl w:val="0"/>
          <w:numId w:val="44"/>
        </w:numPr>
        <w:ind w:left="1080"/>
        <w:rPr>
          <w:rFonts w:ascii="Verdana" w:hAnsi="Verdana"/>
          <w:sz w:val="20"/>
          <w:szCs w:val="20"/>
        </w:rPr>
      </w:pPr>
      <w:r>
        <w:rPr>
          <w:rFonts w:ascii="Verdana" w:hAnsi="Verdana"/>
          <w:sz w:val="20"/>
          <w:szCs w:val="20"/>
        </w:rPr>
        <w:t xml:space="preserve">The TSD has over 1400 different die-cuts </w:t>
      </w:r>
      <w:r w:rsidR="00133ABD">
        <w:rPr>
          <w:rFonts w:ascii="Verdana" w:hAnsi="Verdana"/>
          <w:sz w:val="20"/>
          <w:szCs w:val="20"/>
        </w:rPr>
        <w:t>to use on two different systems.</w:t>
      </w:r>
    </w:p>
    <w:p w:rsidR="0009394A" w:rsidRDefault="0009394A" w:rsidP="007C3CCB">
      <w:pPr>
        <w:rPr>
          <w:rFonts w:ascii="Verdana" w:hAnsi="Verdana"/>
          <w:b/>
          <w:sz w:val="26"/>
          <w:szCs w:val="26"/>
        </w:rPr>
      </w:pPr>
    </w:p>
    <w:p w:rsidR="0009394A" w:rsidRDefault="0009394A" w:rsidP="007C3CCB">
      <w:pPr>
        <w:rPr>
          <w:rFonts w:ascii="Verdana" w:hAnsi="Verdana"/>
          <w:b/>
          <w:sz w:val="26"/>
          <w:szCs w:val="26"/>
        </w:rPr>
      </w:pPr>
    </w:p>
    <w:p w:rsidR="00173BD0" w:rsidRPr="00003184" w:rsidRDefault="00003184" w:rsidP="0082094D">
      <w:pPr>
        <w:rPr>
          <w:rFonts w:ascii="Verdana" w:hAnsi="Verdana"/>
          <w:b/>
          <w:sz w:val="26"/>
          <w:szCs w:val="26"/>
        </w:rPr>
      </w:pPr>
      <w:r w:rsidRPr="00003184">
        <w:rPr>
          <w:rFonts w:ascii="Verdana" w:hAnsi="Verdana"/>
          <w:b/>
          <w:sz w:val="26"/>
          <w:szCs w:val="26"/>
        </w:rPr>
        <w:t>Announcements:</w:t>
      </w:r>
    </w:p>
    <w:p w:rsidR="00363045" w:rsidRDefault="00D1030D" w:rsidP="00112813">
      <w:pPr>
        <w:pStyle w:val="ListParagraph"/>
        <w:numPr>
          <w:ilvl w:val="0"/>
          <w:numId w:val="45"/>
        </w:numPr>
        <w:ind w:left="1080"/>
        <w:rPr>
          <w:rFonts w:ascii="Verdana" w:hAnsi="Verdana"/>
          <w:sz w:val="20"/>
          <w:szCs w:val="20"/>
        </w:rPr>
      </w:pPr>
      <w:r>
        <w:rPr>
          <w:rFonts w:ascii="Verdana" w:hAnsi="Verdana"/>
          <w:sz w:val="20"/>
          <w:szCs w:val="20"/>
        </w:rPr>
        <w:t>Thank you to the TSD for ho</w:t>
      </w:r>
      <w:r w:rsidR="00133ABD">
        <w:rPr>
          <w:rFonts w:ascii="Verdana" w:hAnsi="Verdana"/>
          <w:sz w:val="20"/>
          <w:szCs w:val="20"/>
        </w:rPr>
        <w:t>sting today’s meeting.</w:t>
      </w:r>
    </w:p>
    <w:p w:rsidR="00133ABD" w:rsidRPr="00133ABD" w:rsidRDefault="009E6968" w:rsidP="00112813">
      <w:pPr>
        <w:pStyle w:val="ListParagraph"/>
        <w:numPr>
          <w:ilvl w:val="0"/>
          <w:numId w:val="45"/>
        </w:numPr>
        <w:ind w:left="1080"/>
        <w:rPr>
          <w:rFonts w:ascii="Verdana" w:hAnsi="Verdana"/>
          <w:sz w:val="20"/>
          <w:szCs w:val="20"/>
        </w:rPr>
      </w:pPr>
      <w:r>
        <w:rPr>
          <w:rFonts w:ascii="Verdana" w:hAnsi="Verdana"/>
          <w:sz w:val="20"/>
          <w:szCs w:val="20"/>
        </w:rPr>
        <w:t xml:space="preserve">Thank you to </w:t>
      </w:r>
      <w:proofErr w:type="spellStart"/>
      <w:r>
        <w:rPr>
          <w:rFonts w:ascii="Verdana" w:hAnsi="Verdana"/>
          <w:sz w:val="20"/>
          <w:szCs w:val="20"/>
        </w:rPr>
        <w:t>Abess</w:t>
      </w:r>
      <w:proofErr w:type="spellEnd"/>
      <w:r>
        <w:rPr>
          <w:rFonts w:ascii="Verdana" w:hAnsi="Verdana"/>
          <w:sz w:val="20"/>
          <w:szCs w:val="20"/>
        </w:rPr>
        <w:t xml:space="preserve"> P</w:t>
      </w:r>
      <w:r w:rsidR="00133ABD">
        <w:rPr>
          <w:rFonts w:ascii="Verdana" w:hAnsi="Verdana"/>
          <w:sz w:val="20"/>
          <w:szCs w:val="20"/>
        </w:rPr>
        <w:t>ark for today’s hospitality.</w:t>
      </w:r>
    </w:p>
    <w:p w:rsidR="00D70FA8" w:rsidRDefault="00D70FA8" w:rsidP="0082094D">
      <w:pPr>
        <w:rPr>
          <w:rFonts w:ascii="Verdana" w:hAnsi="Verdana"/>
          <w:sz w:val="20"/>
          <w:szCs w:val="20"/>
        </w:rPr>
      </w:pPr>
    </w:p>
    <w:p w:rsidR="00FA4EA1" w:rsidRDefault="00FA4EA1" w:rsidP="0082094D">
      <w:pPr>
        <w:rPr>
          <w:rFonts w:ascii="Verdana" w:hAnsi="Verdana"/>
          <w:sz w:val="20"/>
          <w:szCs w:val="20"/>
        </w:rPr>
      </w:pPr>
    </w:p>
    <w:p w:rsidR="00133ABD" w:rsidRDefault="00133ABD" w:rsidP="0082094D">
      <w:pPr>
        <w:rPr>
          <w:rFonts w:ascii="Verdana" w:hAnsi="Verdana"/>
          <w:sz w:val="20"/>
          <w:szCs w:val="20"/>
        </w:rPr>
      </w:pPr>
    </w:p>
    <w:p w:rsidR="00924D9B" w:rsidRPr="007620F9" w:rsidRDefault="00924D9B" w:rsidP="00924D9B">
      <w:pPr>
        <w:rPr>
          <w:rFonts w:ascii="Verdana" w:hAnsi="Verdana"/>
          <w:b/>
          <w:sz w:val="26"/>
          <w:szCs w:val="26"/>
        </w:rPr>
      </w:pPr>
      <w:r w:rsidRPr="007620F9">
        <w:rPr>
          <w:rFonts w:ascii="Verdana" w:hAnsi="Verdana"/>
          <w:b/>
          <w:sz w:val="26"/>
          <w:szCs w:val="26"/>
        </w:rPr>
        <w:t>Adjournment</w:t>
      </w:r>
    </w:p>
    <w:p w:rsidR="00924D9B" w:rsidRDefault="00924D9B" w:rsidP="00924D9B">
      <w:pPr>
        <w:rPr>
          <w:rFonts w:ascii="Verdana" w:hAnsi="Verdana"/>
          <w:sz w:val="20"/>
          <w:szCs w:val="20"/>
        </w:rPr>
      </w:pPr>
      <w:r w:rsidRPr="00010BC4">
        <w:rPr>
          <w:rFonts w:ascii="Verdana" w:hAnsi="Verdana"/>
          <w:sz w:val="20"/>
          <w:szCs w:val="20"/>
        </w:rPr>
        <w:t>The meeting adjourned at</w:t>
      </w:r>
      <w:r w:rsidR="004B2977">
        <w:rPr>
          <w:rFonts w:ascii="Verdana" w:hAnsi="Verdana"/>
          <w:sz w:val="20"/>
          <w:szCs w:val="20"/>
        </w:rPr>
        <w:t xml:space="preserve"> </w:t>
      </w:r>
      <w:r w:rsidR="00133ABD" w:rsidRPr="00133ABD">
        <w:rPr>
          <w:rFonts w:ascii="Verdana" w:hAnsi="Verdana"/>
          <w:b/>
          <w:sz w:val="20"/>
          <w:szCs w:val="20"/>
        </w:rPr>
        <w:t>11:</w:t>
      </w:r>
      <w:r w:rsidR="00133ABD">
        <w:rPr>
          <w:rFonts w:ascii="Verdana" w:hAnsi="Verdana"/>
          <w:b/>
          <w:sz w:val="20"/>
          <w:szCs w:val="20"/>
        </w:rPr>
        <w:t>50</w:t>
      </w:r>
      <w:r w:rsidR="00AC753E">
        <w:rPr>
          <w:rFonts w:ascii="Verdana" w:hAnsi="Verdana"/>
          <w:sz w:val="20"/>
          <w:szCs w:val="20"/>
        </w:rPr>
        <w:t xml:space="preserve"> </w:t>
      </w:r>
      <w:r w:rsidR="00B55339">
        <w:rPr>
          <w:rFonts w:ascii="Verdana" w:hAnsi="Verdana"/>
          <w:sz w:val="20"/>
          <w:szCs w:val="20"/>
        </w:rPr>
        <w:t>am.</w:t>
      </w:r>
    </w:p>
    <w:p w:rsidR="00A37497" w:rsidRDefault="00A37497" w:rsidP="00924D9B">
      <w:pPr>
        <w:rPr>
          <w:rFonts w:ascii="Verdana" w:hAnsi="Verdana"/>
        </w:rPr>
      </w:pPr>
    </w:p>
    <w:p w:rsidR="00003184" w:rsidRDefault="00003184" w:rsidP="00924D9B">
      <w:pPr>
        <w:rPr>
          <w:rFonts w:ascii="Verdana" w:hAnsi="Verdana"/>
        </w:rPr>
      </w:pPr>
    </w:p>
    <w:p w:rsidR="00003184" w:rsidRDefault="00003184" w:rsidP="00924D9B">
      <w:pPr>
        <w:rPr>
          <w:rFonts w:ascii="Verdana" w:hAnsi="Verdana"/>
        </w:rPr>
      </w:pPr>
    </w:p>
    <w:p w:rsidR="00924D9B" w:rsidRPr="00010BC4" w:rsidRDefault="00924D9B" w:rsidP="00924D9B">
      <w:pPr>
        <w:rPr>
          <w:rFonts w:ascii="Verdana" w:hAnsi="Verdana"/>
        </w:rPr>
      </w:pPr>
      <w:r w:rsidRPr="00010BC4">
        <w:rPr>
          <w:rFonts w:ascii="Verdana" w:hAnsi="Verdana"/>
        </w:rPr>
        <w:t>Signed:</w:t>
      </w:r>
    </w:p>
    <w:p w:rsidR="00924D9B" w:rsidRDefault="00DB76E8" w:rsidP="00924D9B">
      <w:pPr>
        <w:rPr>
          <w:rFonts w:ascii="Verdana" w:hAnsi="Verdana"/>
        </w:rPr>
      </w:pPr>
      <w:r w:rsidRPr="00010BC4">
        <w:rPr>
          <w:rFonts w:ascii="Verdana" w:hAnsi="Verdana"/>
        </w:rPr>
        <w:t>Ann Gi</w:t>
      </w:r>
      <w:r w:rsidR="00382A11" w:rsidRPr="00010BC4">
        <w:rPr>
          <w:rFonts w:ascii="Verdana" w:hAnsi="Verdana"/>
        </w:rPr>
        <w:t>palo</w:t>
      </w:r>
    </w:p>
    <w:p w:rsidR="00A31906" w:rsidRDefault="00A31906" w:rsidP="00924D9B">
      <w:pPr>
        <w:rPr>
          <w:rFonts w:ascii="Verdana" w:hAnsi="Verdana"/>
        </w:rPr>
      </w:pPr>
    </w:p>
    <w:p w:rsidR="00A37497" w:rsidRDefault="00A37497" w:rsidP="00924D9B">
      <w:pPr>
        <w:rPr>
          <w:rFonts w:ascii="Verdana" w:hAnsi="Verdana"/>
        </w:rPr>
      </w:pPr>
    </w:p>
    <w:p w:rsidR="004A368E" w:rsidRDefault="004A368E" w:rsidP="00924D9B">
      <w:pPr>
        <w:rPr>
          <w:rFonts w:ascii="Verdana" w:hAnsi="Verdana"/>
        </w:rPr>
      </w:pPr>
    </w:p>
    <w:p w:rsidR="00080B66" w:rsidRDefault="00080B66" w:rsidP="00924D9B">
      <w:pPr>
        <w:rPr>
          <w:rFonts w:ascii="Verdana" w:hAnsi="Verdana"/>
        </w:rPr>
      </w:pPr>
      <w:bookmarkStart w:id="0" w:name="_GoBack"/>
      <w:bookmarkEnd w:id="0"/>
      <w:r>
        <w:rPr>
          <w:rFonts w:ascii="Verdana" w:hAnsi="Verdana"/>
        </w:rPr>
        <w:t>Approved as:</w:t>
      </w:r>
    </w:p>
    <w:p w:rsidR="000E629E" w:rsidRDefault="000E629E" w:rsidP="00924D9B">
      <w:pPr>
        <w:rPr>
          <w:rFonts w:ascii="Verdana" w:hAnsi="Verdana"/>
        </w:rPr>
      </w:pPr>
    </w:p>
    <w:p w:rsidR="00080B66" w:rsidRPr="00010BC4" w:rsidRDefault="00080B66" w:rsidP="00924D9B">
      <w:pPr>
        <w:rPr>
          <w:rFonts w:ascii="Verdana" w:hAnsi="Verdana"/>
        </w:rPr>
      </w:pPr>
      <w:r>
        <w:rPr>
          <w:rFonts w:ascii="Verdana" w:hAnsi="Verdana"/>
        </w:rPr>
        <w:t>Date ____________ Written _____________ Corrected ____</w:t>
      </w:r>
      <w:r w:rsidR="005A3A4B">
        <w:rPr>
          <w:rFonts w:ascii="Verdana" w:hAnsi="Verdana"/>
        </w:rPr>
        <w:t>__</w:t>
      </w:r>
      <w:r>
        <w:rPr>
          <w:rFonts w:ascii="Verdana" w:hAnsi="Verdana"/>
        </w:rPr>
        <w:t xml:space="preserve">____ </w:t>
      </w:r>
    </w:p>
    <w:sectPr w:rsidR="00080B66" w:rsidRPr="00010BC4" w:rsidSect="00924D9B">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87" w:rsidRDefault="00DB2F87" w:rsidP="007A4985">
      <w:r>
        <w:separator/>
      </w:r>
    </w:p>
  </w:endnote>
  <w:endnote w:type="continuationSeparator" w:id="0">
    <w:p w:rsidR="00DB2F87" w:rsidRDefault="00DB2F87" w:rsidP="007A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070674"/>
      <w:docPartObj>
        <w:docPartGallery w:val="Page Numbers (Bottom of Page)"/>
        <w:docPartUnique/>
      </w:docPartObj>
    </w:sdtPr>
    <w:sdtEndPr/>
    <w:sdtContent>
      <w:sdt>
        <w:sdtPr>
          <w:id w:val="-1669238322"/>
          <w:docPartObj>
            <w:docPartGallery w:val="Page Numbers (Top of Page)"/>
            <w:docPartUnique/>
          </w:docPartObj>
        </w:sdtPr>
        <w:sdtEndPr/>
        <w:sdtContent>
          <w:p w:rsidR="006E6C1D" w:rsidRDefault="006E6C1D">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71125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11251">
              <w:rPr>
                <w:b/>
                <w:bCs/>
                <w:noProof/>
              </w:rPr>
              <w:t>5</w:t>
            </w:r>
            <w:r>
              <w:rPr>
                <w:b/>
                <w:bCs/>
              </w:rPr>
              <w:fldChar w:fldCharType="end"/>
            </w:r>
          </w:p>
          <w:p w:rsidR="006E6C1D" w:rsidRDefault="00A17BF7" w:rsidP="007A4985">
            <w:pPr>
              <w:pStyle w:val="Footer"/>
            </w:pPr>
            <w:proofErr w:type="spellStart"/>
            <w:proofErr w:type="gramStart"/>
            <w:r>
              <w:rPr>
                <w:b/>
                <w:bCs/>
                <w:sz w:val="16"/>
                <w:szCs w:val="16"/>
              </w:rPr>
              <w:t>fn</w:t>
            </w:r>
            <w:proofErr w:type="spellEnd"/>
            <w:proofErr w:type="gramEnd"/>
            <w:r>
              <w:rPr>
                <w:b/>
                <w:bCs/>
                <w:sz w:val="16"/>
                <w:szCs w:val="16"/>
              </w:rPr>
              <w:t>: General</w:t>
            </w:r>
            <w:r w:rsidR="00744922">
              <w:rPr>
                <w:b/>
                <w:bCs/>
                <w:sz w:val="16"/>
                <w:szCs w:val="16"/>
              </w:rPr>
              <w:t xml:space="preserve"> Meeting Minutes </w:t>
            </w:r>
            <w:r>
              <w:rPr>
                <w:b/>
                <w:bCs/>
                <w:sz w:val="16"/>
                <w:szCs w:val="16"/>
              </w:rPr>
              <w:t>October 2013 FINAL</w:t>
            </w:r>
            <w:r w:rsidR="006E6C1D">
              <w:rPr>
                <w:b/>
                <w:bCs/>
              </w:rPr>
              <w:t xml:space="preserve"> </w:t>
            </w:r>
          </w:p>
        </w:sdtContent>
      </w:sdt>
    </w:sdtContent>
  </w:sdt>
  <w:p w:rsidR="006E6C1D" w:rsidRDefault="006E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87" w:rsidRDefault="00DB2F87" w:rsidP="007A4985">
      <w:r>
        <w:separator/>
      </w:r>
    </w:p>
  </w:footnote>
  <w:footnote w:type="continuationSeparator" w:id="0">
    <w:p w:rsidR="00DB2F87" w:rsidRDefault="00DB2F87" w:rsidP="007A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7B7"/>
    <w:multiLevelType w:val="hybridMultilevel"/>
    <w:tmpl w:val="EC3EB924"/>
    <w:lvl w:ilvl="0" w:tplc="A8B813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6FE0"/>
    <w:multiLevelType w:val="hybridMultilevel"/>
    <w:tmpl w:val="51BAA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A2C54"/>
    <w:multiLevelType w:val="hybridMultilevel"/>
    <w:tmpl w:val="768C3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05D37"/>
    <w:multiLevelType w:val="hybridMultilevel"/>
    <w:tmpl w:val="49802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F09C5"/>
    <w:multiLevelType w:val="hybridMultilevel"/>
    <w:tmpl w:val="BBA89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02DDA"/>
    <w:multiLevelType w:val="hybridMultilevel"/>
    <w:tmpl w:val="6DBE8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B2D1B"/>
    <w:multiLevelType w:val="hybridMultilevel"/>
    <w:tmpl w:val="21F628F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356794C"/>
    <w:multiLevelType w:val="hybridMultilevel"/>
    <w:tmpl w:val="6798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64151"/>
    <w:multiLevelType w:val="hybridMultilevel"/>
    <w:tmpl w:val="E4EA8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652C2A"/>
    <w:multiLevelType w:val="hybridMultilevel"/>
    <w:tmpl w:val="D1E85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7846"/>
    <w:multiLevelType w:val="hybridMultilevel"/>
    <w:tmpl w:val="AE206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1296C"/>
    <w:multiLevelType w:val="hybridMultilevel"/>
    <w:tmpl w:val="EAD45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51F83"/>
    <w:multiLevelType w:val="hybridMultilevel"/>
    <w:tmpl w:val="4ACA8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E32AF"/>
    <w:multiLevelType w:val="hybridMultilevel"/>
    <w:tmpl w:val="E80A8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C0F21"/>
    <w:multiLevelType w:val="hybridMultilevel"/>
    <w:tmpl w:val="3CDE7882"/>
    <w:lvl w:ilvl="0" w:tplc="9DFC4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D85A0F"/>
    <w:multiLevelType w:val="hybridMultilevel"/>
    <w:tmpl w:val="80F6F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25734"/>
    <w:multiLevelType w:val="hybridMultilevel"/>
    <w:tmpl w:val="0DEA175A"/>
    <w:lvl w:ilvl="0" w:tplc="D2464414">
      <w:start w:val="1"/>
      <w:numFmt w:val="lowerLetter"/>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64E90"/>
    <w:multiLevelType w:val="hybridMultilevel"/>
    <w:tmpl w:val="5992B1E6"/>
    <w:lvl w:ilvl="0" w:tplc="4718F842">
      <w:start w:val="1"/>
      <w:numFmt w:val="lowerLetter"/>
      <w:lvlText w:val="%1."/>
      <w:lvlJc w:val="left"/>
      <w:pPr>
        <w:ind w:left="720" w:hanging="360"/>
      </w:pPr>
      <w:rPr>
        <w:rFonts w:ascii="Verdana" w:eastAsia="Cambr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E52AF"/>
    <w:multiLevelType w:val="hybridMultilevel"/>
    <w:tmpl w:val="811CA934"/>
    <w:lvl w:ilvl="0" w:tplc="9432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97270"/>
    <w:multiLevelType w:val="hybridMultilevel"/>
    <w:tmpl w:val="3A24D48A"/>
    <w:lvl w:ilvl="0" w:tplc="2BAAA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AFE067A"/>
    <w:multiLevelType w:val="hybridMultilevel"/>
    <w:tmpl w:val="CE10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17E75"/>
    <w:multiLevelType w:val="hybridMultilevel"/>
    <w:tmpl w:val="899A5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A1ADD"/>
    <w:multiLevelType w:val="hybridMultilevel"/>
    <w:tmpl w:val="7A44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046AE2"/>
    <w:multiLevelType w:val="hybridMultilevel"/>
    <w:tmpl w:val="3B7EA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C2E60"/>
    <w:multiLevelType w:val="hybridMultilevel"/>
    <w:tmpl w:val="FB8CB6B8"/>
    <w:lvl w:ilvl="0" w:tplc="18747DE4">
      <w:start w:val="2"/>
      <w:numFmt w:val="bullet"/>
      <w:lvlText w:val="·"/>
      <w:lvlJc w:val="left"/>
      <w:pPr>
        <w:ind w:left="1080" w:hanging="360"/>
      </w:pPr>
      <w:rPr>
        <w:rFonts w:ascii="Verdana" w:eastAsia="Symbol" w:hAnsi="Verdana"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BF31AC"/>
    <w:multiLevelType w:val="hybridMultilevel"/>
    <w:tmpl w:val="70B409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D502E3"/>
    <w:multiLevelType w:val="hybridMultilevel"/>
    <w:tmpl w:val="A782D982"/>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3A062793"/>
    <w:multiLevelType w:val="hybridMultilevel"/>
    <w:tmpl w:val="F8963D5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9523BF"/>
    <w:multiLevelType w:val="hybridMultilevel"/>
    <w:tmpl w:val="55D41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D94C8C"/>
    <w:multiLevelType w:val="hybridMultilevel"/>
    <w:tmpl w:val="C2D04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5E3EE6"/>
    <w:multiLevelType w:val="hybridMultilevel"/>
    <w:tmpl w:val="8CFE5A4A"/>
    <w:lvl w:ilvl="0" w:tplc="A8B813F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45760FE0"/>
    <w:multiLevelType w:val="hybridMultilevel"/>
    <w:tmpl w:val="C4741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2D5D24"/>
    <w:multiLevelType w:val="hybridMultilevel"/>
    <w:tmpl w:val="A8EE4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34250D"/>
    <w:multiLevelType w:val="hybridMultilevel"/>
    <w:tmpl w:val="59743B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534669"/>
    <w:multiLevelType w:val="hybridMultilevel"/>
    <w:tmpl w:val="B3266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08637F"/>
    <w:multiLevelType w:val="hybridMultilevel"/>
    <w:tmpl w:val="B810B156"/>
    <w:lvl w:ilvl="0" w:tplc="441C60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8B25DA"/>
    <w:multiLevelType w:val="hybridMultilevel"/>
    <w:tmpl w:val="90382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B02A3"/>
    <w:multiLevelType w:val="hybridMultilevel"/>
    <w:tmpl w:val="9E50C9D6"/>
    <w:lvl w:ilvl="0" w:tplc="A8B81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7F6125"/>
    <w:multiLevelType w:val="hybridMultilevel"/>
    <w:tmpl w:val="9028ED3E"/>
    <w:lvl w:ilvl="0" w:tplc="9E3E42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04242A"/>
    <w:multiLevelType w:val="hybridMultilevel"/>
    <w:tmpl w:val="64708BDC"/>
    <w:lvl w:ilvl="0" w:tplc="621AF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AF5653"/>
    <w:multiLevelType w:val="hybridMultilevel"/>
    <w:tmpl w:val="7776812A"/>
    <w:lvl w:ilvl="0" w:tplc="A058F12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495D63"/>
    <w:multiLevelType w:val="hybridMultilevel"/>
    <w:tmpl w:val="9A868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E3029A"/>
    <w:multiLevelType w:val="hybridMultilevel"/>
    <w:tmpl w:val="CFDCB854"/>
    <w:lvl w:ilvl="0" w:tplc="CEBA75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C233745"/>
    <w:multiLevelType w:val="hybridMultilevel"/>
    <w:tmpl w:val="30E091C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027A2C"/>
    <w:multiLevelType w:val="hybridMultilevel"/>
    <w:tmpl w:val="6D466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DB5F8A"/>
    <w:multiLevelType w:val="hybridMultilevel"/>
    <w:tmpl w:val="70B409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EF4688"/>
    <w:multiLevelType w:val="hybridMultilevel"/>
    <w:tmpl w:val="BC801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A94428"/>
    <w:multiLevelType w:val="hybridMultilevel"/>
    <w:tmpl w:val="DF9E4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6E7BB9"/>
    <w:multiLevelType w:val="hybridMultilevel"/>
    <w:tmpl w:val="BE5EC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23BFC"/>
    <w:multiLevelType w:val="hybridMultilevel"/>
    <w:tmpl w:val="78E0C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5"/>
  </w:num>
  <w:num w:numId="4">
    <w:abstractNumId w:val="10"/>
  </w:num>
  <w:num w:numId="5">
    <w:abstractNumId w:val="28"/>
  </w:num>
  <w:num w:numId="6">
    <w:abstractNumId w:val="6"/>
  </w:num>
  <w:num w:numId="7">
    <w:abstractNumId w:val="17"/>
  </w:num>
  <w:num w:numId="8">
    <w:abstractNumId w:val="18"/>
  </w:num>
  <w:num w:numId="9">
    <w:abstractNumId w:val="19"/>
  </w:num>
  <w:num w:numId="10">
    <w:abstractNumId w:val="33"/>
  </w:num>
  <w:num w:numId="11">
    <w:abstractNumId w:val="40"/>
  </w:num>
  <w:num w:numId="12">
    <w:abstractNumId w:val="30"/>
  </w:num>
  <w:num w:numId="13">
    <w:abstractNumId w:val="0"/>
  </w:num>
  <w:num w:numId="14">
    <w:abstractNumId w:val="46"/>
  </w:num>
  <w:num w:numId="15">
    <w:abstractNumId w:val="37"/>
  </w:num>
  <w:num w:numId="16">
    <w:abstractNumId w:val="36"/>
  </w:num>
  <w:num w:numId="17">
    <w:abstractNumId w:val="44"/>
  </w:num>
  <w:num w:numId="18">
    <w:abstractNumId w:val="45"/>
  </w:num>
  <w:num w:numId="19">
    <w:abstractNumId w:val="7"/>
  </w:num>
  <w:num w:numId="20">
    <w:abstractNumId w:val="39"/>
  </w:num>
  <w:num w:numId="21">
    <w:abstractNumId w:val="8"/>
  </w:num>
  <w:num w:numId="22">
    <w:abstractNumId w:val="24"/>
  </w:num>
  <w:num w:numId="23">
    <w:abstractNumId w:val="15"/>
  </w:num>
  <w:num w:numId="24">
    <w:abstractNumId w:val="49"/>
  </w:num>
  <w:num w:numId="25">
    <w:abstractNumId w:val="13"/>
  </w:num>
  <w:num w:numId="26">
    <w:abstractNumId w:val="12"/>
  </w:num>
  <w:num w:numId="27">
    <w:abstractNumId w:val="16"/>
  </w:num>
  <w:num w:numId="28">
    <w:abstractNumId w:val="4"/>
  </w:num>
  <w:num w:numId="29">
    <w:abstractNumId w:val="27"/>
  </w:num>
  <w:num w:numId="30">
    <w:abstractNumId w:val="43"/>
  </w:num>
  <w:num w:numId="31">
    <w:abstractNumId w:val="22"/>
  </w:num>
  <w:num w:numId="32">
    <w:abstractNumId w:val="41"/>
  </w:num>
  <w:num w:numId="33">
    <w:abstractNumId w:val="35"/>
  </w:num>
  <w:num w:numId="34">
    <w:abstractNumId w:val="42"/>
  </w:num>
  <w:num w:numId="35">
    <w:abstractNumId w:val="31"/>
  </w:num>
  <w:num w:numId="36">
    <w:abstractNumId w:val="2"/>
  </w:num>
  <w:num w:numId="37">
    <w:abstractNumId w:val="29"/>
  </w:num>
  <w:num w:numId="38">
    <w:abstractNumId w:val="23"/>
  </w:num>
  <w:num w:numId="39">
    <w:abstractNumId w:val="48"/>
  </w:num>
  <w:num w:numId="40">
    <w:abstractNumId w:val="5"/>
  </w:num>
  <w:num w:numId="41">
    <w:abstractNumId w:val="1"/>
  </w:num>
  <w:num w:numId="42">
    <w:abstractNumId w:val="14"/>
  </w:num>
  <w:num w:numId="43">
    <w:abstractNumId w:val="32"/>
  </w:num>
  <w:num w:numId="44">
    <w:abstractNumId w:val="11"/>
  </w:num>
  <w:num w:numId="45">
    <w:abstractNumId w:val="21"/>
  </w:num>
  <w:num w:numId="46">
    <w:abstractNumId w:val="34"/>
  </w:num>
  <w:num w:numId="47">
    <w:abstractNumId w:val="20"/>
  </w:num>
  <w:num w:numId="48">
    <w:abstractNumId w:val="38"/>
  </w:num>
  <w:num w:numId="49">
    <w:abstractNumId w:val="47"/>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26"/>
    <w:rsid w:val="0000110E"/>
    <w:rsid w:val="00002AA6"/>
    <w:rsid w:val="00003184"/>
    <w:rsid w:val="0000555C"/>
    <w:rsid w:val="00006B74"/>
    <w:rsid w:val="00010BC4"/>
    <w:rsid w:val="00015CC1"/>
    <w:rsid w:val="00022D49"/>
    <w:rsid w:val="00026D43"/>
    <w:rsid w:val="0003382D"/>
    <w:rsid w:val="00033930"/>
    <w:rsid w:val="00035196"/>
    <w:rsid w:val="00037FA2"/>
    <w:rsid w:val="000434CC"/>
    <w:rsid w:val="000438BF"/>
    <w:rsid w:val="00044CA3"/>
    <w:rsid w:val="00054CD2"/>
    <w:rsid w:val="0006046D"/>
    <w:rsid w:val="00064B44"/>
    <w:rsid w:val="00070429"/>
    <w:rsid w:val="00077172"/>
    <w:rsid w:val="00080B66"/>
    <w:rsid w:val="00081069"/>
    <w:rsid w:val="00084939"/>
    <w:rsid w:val="000865ED"/>
    <w:rsid w:val="000930E9"/>
    <w:rsid w:val="0009394A"/>
    <w:rsid w:val="00096541"/>
    <w:rsid w:val="000A0052"/>
    <w:rsid w:val="000A28B2"/>
    <w:rsid w:val="000A2D4F"/>
    <w:rsid w:val="000A4911"/>
    <w:rsid w:val="000B2E68"/>
    <w:rsid w:val="000B5DAC"/>
    <w:rsid w:val="000C033E"/>
    <w:rsid w:val="000C091F"/>
    <w:rsid w:val="000C204B"/>
    <w:rsid w:val="000C5A08"/>
    <w:rsid w:val="000D64C1"/>
    <w:rsid w:val="000D7701"/>
    <w:rsid w:val="000E629E"/>
    <w:rsid w:val="000F2C3E"/>
    <w:rsid w:val="000F3DE6"/>
    <w:rsid w:val="000F6D72"/>
    <w:rsid w:val="00100450"/>
    <w:rsid w:val="001035D2"/>
    <w:rsid w:val="00112700"/>
    <w:rsid w:val="00112813"/>
    <w:rsid w:val="0011664E"/>
    <w:rsid w:val="001308D6"/>
    <w:rsid w:val="00133ABD"/>
    <w:rsid w:val="0014018D"/>
    <w:rsid w:val="00141BC8"/>
    <w:rsid w:val="00143DBF"/>
    <w:rsid w:val="00146F94"/>
    <w:rsid w:val="00160848"/>
    <w:rsid w:val="00167B7A"/>
    <w:rsid w:val="00170602"/>
    <w:rsid w:val="00173BD0"/>
    <w:rsid w:val="0017424B"/>
    <w:rsid w:val="0017507C"/>
    <w:rsid w:val="00175872"/>
    <w:rsid w:val="00175D9C"/>
    <w:rsid w:val="0018119A"/>
    <w:rsid w:val="00192470"/>
    <w:rsid w:val="00192F02"/>
    <w:rsid w:val="001A056C"/>
    <w:rsid w:val="001A1C67"/>
    <w:rsid w:val="001A29C9"/>
    <w:rsid w:val="001A7ED3"/>
    <w:rsid w:val="001B0A68"/>
    <w:rsid w:val="001B2539"/>
    <w:rsid w:val="001B6E95"/>
    <w:rsid w:val="001B70FA"/>
    <w:rsid w:val="001C02F0"/>
    <w:rsid w:val="001C4104"/>
    <w:rsid w:val="001C472F"/>
    <w:rsid w:val="001C5730"/>
    <w:rsid w:val="001C654F"/>
    <w:rsid w:val="001C7824"/>
    <w:rsid w:val="001C7921"/>
    <w:rsid w:val="001D168B"/>
    <w:rsid w:val="001D4FEA"/>
    <w:rsid w:val="001F038E"/>
    <w:rsid w:val="001F6E6F"/>
    <w:rsid w:val="001F763F"/>
    <w:rsid w:val="002072DF"/>
    <w:rsid w:val="00212644"/>
    <w:rsid w:val="00215920"/>
    <w:rsid w:val="002202C4"/>
    <w:rsid w:val="002212C3"/>
    <w:rsid w:val="002234A3"/>
    <w:rsid w:val="00227EC5"/>
    <w:rsid w:val="00232BE8"/>
    <w:rsid w:val="002331A1"/>
    <w:rsid w:val="002409B3"/>
    <w:rsid w:val="002414C4"/>
    <w:rsid w:val="0024163A"/>
    <w:rsid w:val="002428A3"/>
    <w:rsid w:val="00246C6E"/>
    <w:rsid w:val="00260805"/>
    <w:rsid w:val="002631FB"/>
    <w:rsid w:val="002644B8"/>
    <w:rsid w:val="00265D6F"/>
    <w:rsid w:val="002714F8"/>
    <w:rsid w:val="00273F6C"/>
    <w:rsid w:val="0027519B"/>
    <w:rsid w:val="00280836"/>
    <w:rsid w:val="00284364"/>
    <w:rsid w:val="00290A54"/>
    <w:rsid w:val="0029287A"/>
    <w:rsid w:val="002959A1"/>
    <w:rsid w:val="002973DF"/>
    <w:rsid w:val="002A025E"/>
    <w:rsid w:val="002A6B8A"/>
    <w:rsid w:val="002B0DDE"/>
    <w:rsid w:val="002C1143"/>
    <w:rsid w:val="002D09D8"/>
    <w:rsid w:val="002F35DF"/>
    <w:rsid w:val="002F49B9"/>
    <w:rsid w:val="002F5363"/>
    <w:rsid w:val="00301F69"/>
    <w:rsid w:val="003148A9"/>
    <w:rsid w:val="00315879"/>
    <w:rsid w:val="003222AD"/>
    <w:rsid w:val="00327C90"/>
    <w:rsid w:val="00332554"/>
    <w:rsid w:val="00333A13"/>
    <w:rsid w:val="00354551"/>
    <w:rsid w:val="00355136"/>
    <w:rsid w:val="0035712F"/>
    <w:rsid w:val="003614F1"/>
    <w:rsid w:val="00361C4C"/>
    <w:rsid w:val="00363045"/>
    <w:rsid w:val="00363595"/>
    <w:rsid w:val="00363ADD"/>
    <w:rsid w:val="0036502F"/>
    <w:rsid w:val="00373BB0"/>
    <w:rsid w:val="00373CFD"/>
    <w:rsid w:val="00380C4D"/>
    <w:rsid w:val="00382A11"/>
    <w:rsid w:val="00382C8A"/>
    <w:rsid w:val="00386EEC"/>
    <w:rsid w:val="003920D1"/>
    <w:rsid w:val="003A6B99"/>
    <w:rsid w:val="003A7AEF"/>
    <w:rsid w:val="003A7C68"/>
    <w:rsid w:val="003B384A"/>
    <w:rsid w:val="003B5EBA"/>
    <w:rsid w:val="003C3AC1"/>
    <w:rsid w:val="003C598A"/>
    <w:rsid w:val="003C65A5"/>
    <w:rsid w:val="003C72AF"/>
    <w:rsid w:val="003D071D"/>
    <w:rsid w:val="003D3A45"/>
    <w:rsid w:val="003D43DA"/>
    <w:rsid w:val="003E0212"/>
    <w:rsid w:val="003E580F"/>
    <w:rsid w:val="003E5E26"/>
    <w:rsid w:val="003E7933"/>
    <w:rsid w:val="003F17F9"/>
    <w:rsid w:val="003F2FD4"/>
    <w:rsid w:val="003F4B3A"/>
    <w:rsid w:val="004163C8"/>
    <w:rsid w:val="00420427"/>
    <w:rsid w:val="004215A2"/>
    <w:rsid w:val="00421F68"/>
    <w:rsid w:val="0042352E"/>
    <w:rsid w:val="00426740"/>
    <w:rsid w:val="00430713"/>
    <w:rsid w:val="00430C90"/>
    <w:rsid w:val="00431C72"/>
    <w:rsid w:val="00435206"/>
    <w:rsid w:val="00441444"/>
    <w:rsid w:val="00442105"/>
    <w:rsid w:val="0044210E"/>
    <w:rsid w:val="00454EAD"/>
    <w:rsid w:val="0045674A"/>
    <w:rsid w:val="00462AD6"/>
    <w:rsid w:val="00466AAB"/>
    <w:rsid w:val="00471D86"/>
    <w:rsid w:val="00474918"/>
    <w:rsid w:val="00474EE8"/>
    <w:rsid w:val="004763A0"/>
    <w:rsid w:val="004842B8"/>
    <w:rsid w:val="00486C2C"/>
    <w:rsid w:val="00490B55"/>
    <w:rsid w:val="00492934"/>
    <w:rsid w:val="00493DF4"/>
    <w:rsid w:val="00496577"/>
    <w:rsid w:val="004A368E"/>
    <w:rsid w:val="004B2977"/>
    <w:rsid w:val="004B5BD5"/>
    <w:rsid w:val="004C3BD8"/>
    <w:rsid w:val="004C57FF"/>
    <w:rsid w:val="004D1A7C"/>
    <w:rsid w:val="004D1F28"/>
    <w:rsid w:val="004D6F29"/>
    <w:rsid w:val="004E070F"/>
    <w:rsid w:val="004E476A"/>
    <w:rsid w:val="004E6077"/>
    <w:rsid w:val="004E7281"/>
    <w:rsid w:val="004E7A1F"/>
    <w:rsid w:val="004F2F55"/>
    <w:rsid w:val="004F32AD"/>
    <w:rsid w:val="00500ED0"/>
    <w:rsid w:val="0050257C"/>
    <w:rsid w:val="00505468"/>
    <w:rsid w:val="005078B6"/>
    <w:rsid w:val="005108C8"/>
    <w:rsid w:val="005138BB"/>
    <w:rsid w:val="00523BF6"/>
    <w:rsid w:val="00524ED7"/>
    <w:rsid w:val="00527FC8"/>
    <w:rsid w:val="00537758"/>
    <w:rsid w:val="00537BB0"/>
    <w:rsid w:val="0054199B"/>
    <w:rsid w:val="0054517B"/>
    <w:rsid w:val="00552476"/>
    <w:rsid w:val="005606C4"/>
    <w:rsid w:val="0056363D"/>
    <w:rsid w:val="00572C14"/>
    <w:rsid w:val="00572EAD"/>
    <w:rsid w:val="00574040"/>
    <w:rsid w:val="0057680A"/>
    <w:rsid w:val="00577A9F"/>
    <w:rsid w:val="00580FD7"/>
    <w:rsid w:val="005862F6"/>
    <w:rsid w:val="0059033D"/>
    <w:rsid w:val="00596F99"/>
    <w:rsid w:val="005A3A4B"/>
    <w:rsid w:val="005A58BA"/>
    <w:rsid w:val="005B4636"/>
    <w:rsid w:val="005C2545"/>
    <w:rsid w:val="005C48DC"/>
    <w:rsid w:val="005C4966"/>
    <w:rsid w:val="005C6BB8"/>
    <w:rsid w:val="005D2DEE"/>
    <w:rsid w:val="005D421D"/>
    <w:rsid w:val="005E034F"/>
    <w:rsid w:val="005E0F8E"/>
    <w:rsid w:val="005E1A1B"/>
    <w:rsid w:val="005E21DE"/>
    <w:rsid w:val="005E4653"/>
    <w:rsid w:val="005F2491"/>
    <w:rsid w:val="005F2C93"/>
    <w:rsid w:val="00600CCD"/>
    <w:rsid w:val="0060293B"/>
    <w:rsid w:val="00603733"/>
    <w:rsid w:val="00610A98"/>
    <w:rsid w:val="006137FD"/>
    <w:rsid w:val="0062335D"/>
    <w:rsid w:val="00635664"/>
    <w:rsid w:val="00635A39"/>
    <w:rsid w:val="00643376"/>
    <w:rsid w:val="00645AFF"/>
    <w:rsid w:val="006471BF"/>
    <w:rsid w:val="00647961"/>
    <w:rsid w:val="00656C77"/>
    <w:rsid w:val="006704BC"/>
    <w:rsid w:val="00671C6C"/>
    <w:rsid w:val="00685781"/>
    <w:rsid w:val="006A16EF"/>
    <w:rsid w:val="006A2B18"/>
    <w:rsid w:val="006B1F2D"/>
    <w:rsid w:val="006B459C"/>
    <w:rsid w:val="006B7A25"/>
    <w:rsid w:val="006C16E5"/>
    <w:rsid w:val="006C1CB0"/>
    <w:rsid w:val="006C466B"/>
    <w:rsid w:val="006C4E6C"/>
    <w:rsid w:val="006C551D"/>
    <w:rsid w:val="006D1F66"/>
    <w:rsid w:val="006D7FE0"/>
    <w:rsid w:val="006E54FC"/>
    <w:rsid w:val="006E6C1D"/>
    <w:rsid w:val="006F283C"/>
    <w:rsid w:val="006F79E1"/>
    <w:rsid w:val="00701753"/>
    <w:rsid w:val="00707633"/>
    <w:rsid w:val="00711251"/>
    <w:rsid w:val="00711EA1"/>
    <w:rsid w:val="00712C65"/>
    <w:rsid w:val="007168DC"/>
    <w:rsid w:val="00722075"/>
    <w:rsid w:val="007265C2"/>
    <w:rsid w:val="00730852"/>
    <w:rsid w:val="00731E21"/>
    <w:rsid w:val="00733901"/>
    <w:rsid w:val="00734394"/>
    <w:rsid w:val="00734EB7"/>
    <w:rsid w:val="007402D0"/>
    <w:rsid w:val="00741209"/>
    <w:rsid w:val="00741CF9"/>
    <w:rsid w:val="0074252C"/>
    <w:rsid w:val="00744922"/>
    <w:rsid w:val="007451B6"/>
    <w:rsid w:val="00746C40"/>
    <w:rsid w:val="00747599"/>
    <w:rsid w:val="00755260"/>
    <w:rsid w:val="007620F9"/>
    <w:rsid w:val="00764B02"/>
    <w:rsid w:val="00771884"/>
    <w:rsid w:val="007721F6"/>
    <w:rsid w:val="00773096"/>
    <w:rsid w:val="00773685"/>
    <w:rsid w:val="00776D60"/>
    <w:rsid w:val="00781594"/>
    <w:rsid w:val="00781972"/>
    <w:rsid w:val="00782BC5"/>
    <w:rsid w:val="00786139"/>
    <w:rsid w:val="007910BB"/>
    <w:rsid w:val="0079339F"/>
    <w:rsid w:val="00796160"/>
    <w:rsid w:val="007A0E20"/>
    <w:rsid w:val="007A320B"/>
    <w:rsid w:val="007A4985"/>
    <w:rsid w:val="007A65CB"/>
    <w:rsid w:val="007B01FC"/>
    <w:rsid w:val="007B6772"/>
    <w:rsid w:val="007C1639"/>
    <w:rsid w:val="007C3CCB"/>
    <w:rsid w:val="007C413C"/>
    <w:rsid w:val="007D0254"/>
    <w:rsid w:val="007D05B8"/>
    <w:rsid w:val="007D2630"/>
    <w:rsid w:val="007D65A9"/>
    <w:rsid w:val="007E368C"/>
    <w:rsid w:val="007E3E9D"/>
    <w:rsid w:val="007E4821"/>
    <w:rsid w:val="007E727F"/>
    <w:rsid w:val="007E78B7"/>
    <w:rsid w:val="007F3C18"/>
    <w:rsid w:val="007F6144"/>
    <w:rsid w:val="008012F9"/>
    <w:rsid w:val="00804165"/>
    <w:rsid w:val="00810B6A"/>
    <w:rsid w:val="0081271D"/>
    <w:rsid w:val="00812E57"/>
    <w:rsid w:val="00812F36"/>
    <w:rsid w:val="00813BEE"/>
    <w:rsid w:val="00817F8B"/>
    <w:rsid w:val="0082094D"/>
    <w:rsid w:val="00831DEA"/>
    <w:rsid w:val="00840755"/>
    <w:rsid w:val="008470C1"/>
    <w:rsid w:val="00850A83"/>
    <w:rsid w:val="008510D4"/>
    <w:rsid w:val="00865292"/>
    <w:rsid w:val="00866446"/>
    <w:rsid w:val="008674C5"/>
    <w:rsid w:val="008712F2"/>
    <w:rsid w:val="0087520D"/>
    <w:rsid w:val="00883256"/>
    <w:rsid w:val="00886A07"/>
    <w:rsid w:val="00886C0C"/>
    <w:rsid w:val="0089304A"/>
    <w:rsid w:val="008A4604"/>
    <w:rsid w:val="008B6504"/>
    <w:rsid w:val="008D22D7"/>
    <w:rsid w:val="008D4083"/>
    <w:rsid w:val="008D7885"/>
    <w:rsid w:val="008E38A2"/>
    <w:rsid w:val="008E38FD"/>
    <w:rsid w:val="008E5124"/>
    <w:rsid w:val="008E5D6A"/>
    <w:rsid w:val="008F5659"/>
    <w:rsid w:val="008F6A21"/>
    <w:rsid w:val="00901A30"/>
    <w:rsid w:val="00920742"/>
    <w:rsid w:val="0092307E"/>
    <w:rsid w:val="009238C1"/>
    <w:rsid w:val="00924C86"/>
    <w:rsid w:val="00924D9B"/>
    <w:rsid w:val="00934FDD"/>
    <w:rsid w:val="009351E5"/>
    <w:rsid w:val="00935404"/>
    <w:rsid w:val="00935DA9"/>
    <w:rsid w:val="00943C4D"/>
    <w:rsid w:val="009540B9"/>
    <w:rsid w:val="009623C6"/>
    <w:rsid w:val="00965057"/>
    <w:rsid w:val="009674EE"/>
    <w:rsid w:val="0097064C"/>
    <w:rsid w:val="00970D32"/>
    <w:rsid w:val="009718D8"/>
    <w:rsid w:val="009740F4"/>
    <w:rsid w:val="0098149C"/>
    <w:rsid w:val="00981926"/>
    <w:rsid w:val="00985127"/>
    <w:rsid w:val="00993527"/>
    <w:rsid w:val="009970FE"/>
    <w:rsid w:val="009A0E32"/>
    <w:rsid w:val="009A2126"/>
    <w:rsid w:val="009A456B"/>
    <w:rsid w:val="009A6881"/>
    <w:rsid w:val="009B0C0A"/>
    <w:rsid w:val="009B271E"/>
    <w:rsid w:val="009C2F6A"/>
    <w:rsid w:val="009C4E02"/>
    <w:rsid w:val="009C62A0"/>
    <w:rsid w:val="009C6ADC"/>
    <w:rsid w:val="009D0E4C"/>
    <w:rsid w:val="009D1903"/>
    <w:rsid w:val="009D6E50"/>
    <w:rsid w:val="009E0371"/>
    <w:rsid w:val="009E33F0"/>
    <w:rsid w:val="009E4F0F"/>
    <w:rsid w:val="009E5153"/>
    <w:rsid w:val="009E6502"/>
    <w:rsid w:val="009E6968"/>
    <w:rsid w:val="009E7AEC"/>
    <w:rsid w:val="009F07DF"/>
    <w:rsid w:val="009F345E"/>
    <w:rsid w:val="009F4F4C"/>
    <w:rsid w:val="009F7988"/>
    <w:rsid w:val="00A1737F"/>
    <w:rsid w:val="00A17BF7"/>
    <w:rsid w:val="00A220F7"/>
    <w:rsid w:val="00A23B93"/>
    <w:rsid w:val="00A23FAF"/>
    <w:rsid w:val="00A271B7"/>
    <w:rsid w:val="00A31161"/>
    <w:rsid w:val="00A315C1"/>
    <w:rsid w:val="00A31906"/>
    <w:rsid w:val="00A352A0"/>
    <w:rsid w:val="00A37497"/>
    <w:rsid w:val="00A40A87"/>
    <w:rsid w:val="00A43EA8"/>
    <w:rsid w:val="00A44F5A"/>
    <w:rsid w:val="00A478AB"/>
    <w:rsid w:val="00A55948"/>
    <w:rsid w:val="00A575DA"/>
    <w:rsid w:val="00A5791E"/>
    <w:rsid w:val="00A70955"/>
    <w:rsid w:val="00A71C4B"/>
    <w:rsid w:val="00A74A1D"/>
    <w:rsid w:val="00A77791"/>
    <w:rsid w:val="00A916F6"/>
    <w:rsid w:val="00A95317"/>
    <w:rsid w:val="00A974C6"/>
    <w:rsid w:val="00AA0AAB"/>
    <w:rsid w:val="00AA15CF"/>
    <w:rsid w:val="00AA2B18"/>
    <w:rsid w:val="00AA2B42"/>
    <w:rsid w:val="00AA3949"/>
    <w:rsid w:val="00AA6916"/>
    <w:rsid w:val="00AB032E"/>
    <w:rsid w:val="00AB1D8F"/>
    <w:rsid w:val="00AB580D"/>
    <w:rsid w:val="00AB765C"/>
    <w:rsid w:val="00AC02A7"/>
    <w:rsid w:val="00AC15D1"/>
    <w:rsid w:val="00AC275B"/>
    <w:rsid w:val="00AC3197"/>
    <w:rsid w:val="00AC34F9"/>
    <w:rsid w:val="00AC753E"/>
    <w:rsid w:val="00AD6A0F"/>
    <w:rsid w:val="00AE03CD"/>
    <w:rsid w:val="00AE31D6"/>
    <w:rsid w:val="00AE4622"/>
    <w:rsid w:val="00AF5383"/>
    <w:rsid w:val="00AF7DD3"/>
    <w:rsid w:val="00B01D9F"/>
    <w:rsid w:val="00B02EC7"/>
    <w:rsid w:val="00B0388F"/>
    <w:rsid w:val="00B04446"/>
    <w:rsid w:val="00B045C4"/>
    <w:rsid w:val="00B04BD3"/>
    <w:rsid w:val="00B145DB"/>
    <w:rsid w:val="00B162FD"/>
    <w:rsid w:val="00B17707"/>
    <w:rsid w:val="00B215F5"/>
    <w:rsid w:val="00B2567B"/>
    <w:rsid w:val="00B27E1D"/>
    <w:rsid w:val="00B32A64"/>
    <w:rsid w:val="00B34530"/>
    <w:rsid w:val="00B35996"/>
    <w:rsid w:val="00B510D7"/>
    <w:rsid w:val="00B516F0"/>
    <w:rsid w:val="00B52CDF"/>
    <w:rsid w:val="00B55339"/>
    <w:rsid w:val="00B56184"/>
    <w:rsid w:val="00B56E5D"/>
    <w:rsid w:val="00B61531"/>
    <w:rsid w:val="00B6330A"/>
    <w:rsid w:val="00B66951"/>
    <w:rsid w:val="00B7533A"/>
    <w:rsid w:val="00B808AE"/>
    <w:rsid w:val="00B808D8"/>
    <w:rsid w:val="00B82B5D"/>
    <w:rsid w:val="00B83A33"/>
    <w:rsid w:val="00B854B1"/>
    <w:rsid w:val="00B87F13"/>
    <w:rsid w:val="00B902B7"/>
    <w:rsid w:val="00B911FE"/>
    <w:rsid w:val="00B91F8A"/>
    <w:rsid w:val="00B9245B"/>
    <w:rsid w:val="00B94476"/>
    <w:rsid w:val="00BA2CFD"/>
    <w:rsid w:val="00BA30A6"/>
    <w:rsid w:val="00BB0E55"/>
    <w:rsid w:val="00BB1F9E"/>
    <w:rsid w:val="00BC0342"/>
    <w:rsid w:val="00BC0B5E"/>
    <w:rsid w:val="00BC0F52"/>
    <w:rsid w:val="00BC38E2"/>
    <w:rsid w:val="00BC6E51"/>
    <w:rsid w:val="00BE0F76"/>
    <w:rsid w:val="00BE4286"/>
    <w:rsid w:val="00BF5B42"/>
    <w:rsid w:val="00C04117"/>
    <w:rsid w:val="00C0482D"/>
    <w:rsid w:val="00C21AE6"/>
    <w:rsid w:val="00C23321"/>
    <w:rsid w:val="00C236B5"/>
    <w:rsid w:val="00C261BB"/>
    <w:rsid w:val="00C33CFE"/>
    <w:rsid w:val="00C360B2"/>
    <w:rsid w:val="00C41F3A"/>
    <w:rsid w:val="00C42272"/>
    <w:rsid w:val="00C45389"/>
    <w:rsid w:val="00C47CB2"/>
    <w:rsid w:val="00C51CEE"/>
    <w:rsid w:val="00C548D3"/>
    <w:rsid w:val="00C563D5"/>
    <w:rsid w:val="00C56A94"/>
    <w:rsid w:val="00C57087"/>
    <w:rsid w:val="00C600EA"/>
    <w:rsid w:val="00C620E7"/>
    <w:rsid w:val="00C64CAD"/>
    <w:rsid w:val="00C66DC0"/>
    <w:rsid w:val="00C67198"/>
    <w:rsid w:val="00C7023E"/>
    <w:rsid w:val="00C71726"/>
    <w:rsid w:val="00C751CA"/>
    <w:rsid w:val="00C7631A"/>
    <w:rsid w:val="00C81ED0"/>
    <w:rsid w:val="00C87DB0"/>
    <w:rsid w:val="00C97369"/>
    <w:rsid w:val="00C97E21"/>
    <w:rsid w:val="00CA4F55"/>
    <w:rsid w:val="00CA56BA"/>
    <w:rsid w:val="00CA67C6"/>
    <w:rsid w:val="00CA70A7"/>
    <w:rsid w:val="00CA7355"/>
    <w:rsid w:val="00CB2B04"/>
    <w:rsid w:val="00CB50F7"/>
    <w:rsid w:val="00CC0EF7"/>
    <w:rsid w:val="00CC0F9F"/>
    <w:rsid w:val="00CC328C"/>
    <w:rsid w:val="00CC3816"/>
    <w:rsid w:val="00CD13B3"/>
    <w:rsid w:val="00CD173D"/>
    <w:rsid w:val="00CD2355"/>
    <w:rsid w:val="00CE1747"/>
    <w:rsid w:val="00CE4BEF"/>
    <w:rsid w:val="00CE4ED9"/>
    <w:rsid w:val="00CE64B6"/>
    <w:rsid w:val="00CF3D91"/>
    <w:rsid w:val="00CF4BFE"/>
    <w:rsid w:val="00CF625C"/>
    <w:rsid w:val="00CF73F2"/>
    <w:rsid w:val="00D1030D"/>
    <w:rsid w:val="00D12C8E"/>
    <w:rsid w:val="00D12CFC"/>
    <w:rsid w:val="00D15DBD"/>
    <w:rsid w:val="00D15E83"/>
    <w:rsid w:val="00D23148"/>
    <w:rsid w:val="00D26628"/>
    <w:rsid w:val="00D3016A"/>
    <w:rsid w:val="00D33073"/>
    <w:rsid w:val="00D372E9"/>
    <w:rsid w:val="00D505E2"/>
    <w:rsid w:val="00D50A39"/>
    <w:rsid w:val="00D5123B"/>
    <w:rsid w:val="00D54F5F"/>
    <w:rsid w:val="00D55D13"/>
    <w:rsid w:val="00D61D14"/>
    <w:rsid w:val="00D6776B"/>
    <w:rsid w:val="00D70FA8"/>
    <w:rsid w:val="00D73890"/>
    <w:rsid w:val="00D73E3E"/>
    <w:rsid w:val="00D74299"/>
    <w:rsid w:val="00D7649D"/>
    <w:rsid w:val="00D80974"/>
    <w:rsid w:val="00D81529"/>
    <w:rsid w:val="00D911CA"/>
    <w:rsid w:val="00DB0C4B"/>
    <w:rsid w:val="00DB2F87"/>
    <w:rsid w:val="00DB76E8"/>
    <w:rsid w:val="00DC576D"/>
    <w:rsid w:val="00DD1BB6"/>
    <w:rsid w:val="00DE3928"/>
    <w:rsid w:val="00DE3BA3"/>
    <w:rsid w:val="00DE442E"/>
    <w:rsid w:val="00DE7185"/>
    <w:rsid w:val="00DE728F"/>
    <w:rsid w:val="00DF245A"/>
    <w:rsid w:val="00DF2DFA"/>
    <w:rsid w:val="00DF5CCF"/>
    <w:rsid w:val="00DF6325"/>
    <w:rsid w:val="00DF78C1"/>
    <w:rsid w:val="00E00C07"/>
    <w:rsid w:val="00E0420B"/>
    <w:rsid w:val="00E050E1"/>
    <w:rsid w:val="00E123B1"/>
    <w:rsid w:val="00E1648C"/>
    <w:rsid w:val="00E24D7B"/>
    <w:rsid w:val="00E254AA"/>
    <w:rsid w:val="00E25DC5"/>
    <w:rsid w:val="00E270C3"/>
    <w:rsid w:val="00E317E9"/>
    <w:rsid w:val="00E343C5"/>
    <w:rsid w:val="00E475FE"/>
    <w:rsid w:val="00E57F98"/>
    <w:rsid w:val="00E602F5"/>
    <w:rsid w:val="00E619AA"/>
    <w:rsid w:val="00E62DD1"/>
    <w:rsid w:val="00E6474C"/>
    <w:rsid w:val="00E65483"/>
    <w:rsid w:val="00E71F27"/>
    <w:rsid w:val="00E82335"/>
    <w:rsid w:val="00E833C3"/>
    <w:rsid w:val="00E916A0"/>
    <w:rsid w:val="00E91F69"/>
    <w:rsid w:val="00E96354"/>
    <w:rsid w:val="00E96A52"/>
    <w:rsid w:val="00EA1D03"/>
    <w:rsid w:val="00EB2312"/>
    <w:rsid w:val="00EB38DD"/>
    <w:rsid w:val="00EB520D"/>
    <w:rsid w:val="00EB525F"/>
    <w:rsid w:val="00EB5E66"/>
    <w:rsid w:val="00EB6D18"/>
    <w:rsid w:val="00EC0A65"/>
    <w:rsid w:val="00EC1796"/>
    <w:rsid w:val="00EC3030"/>
    <w:rsid w:val="00EC69FE"/>
    <w:rsid w:val="00EE2CF3"/>
    <w:rsid w:val="00EE4E7C"/>
    <w:rsid w:val="00EF3591"/>
    <w:rsid w:val="00EF39BF"/>
    <w:rsid w:val="00F0240E"/>
    <w:rsid w:val="00F040AE"/>
    <w:rsid w:val="00F11256"/>
    <w:rsid w:val="00F14A47"/>
    <w:rsid w:val="00F21804"/>
    <w:rsid w:val="00F24336"/>
    <w:rsid w:val="00F26905"/>
    <w:rsid w:val="00F3699D"/>
    <w:rsid w:val="00F426EB"/>
    <w:rsid w:val="00F43ADF"/>
    <w:rsid w:val="00F51EEE"/>
    <w:rsid w:val="00F5320C"/>
    <w:rsid w:val="00F538F4"/>
    <w:rsid w:val="00F6114C"/>
    <w:rsid w:val="00F63BAE"/>
    <w:rsid w:val="00F64FE3"/>
    <w:rsid w:val="00F6598B"/>
    <w:rsid w:val="00F718B0"/>
    <w:rsid w:val="00F74ECD"/>
    <w:rsid w:val="00F80BD8"/>
    <w:rsid w:val="00F82BE9"/>
    <w:rsid w:val="00F94980"/>
    <w:rsid w:val="00F950A8"/>
    <w:rsid w:val="00F950E2"/>
    <w:rsid w:val="00F95821"/>
    <w:rsid w:val="00FA2E68"/>
    <w:rsid w:val="00FA4352"/>
    <w:rsid w:val="00FA4EA1"/>
    <w:rsid w:val="00FB17D6"/>
    <w:rsid w:val="00FB64A3"/>
    <w:rsid w:val="00FC15CA"/>
    <w:rsid w:val="00FC25AC"/>
    <w:rsid w:val="00FC2FDE"/>
    <w:rsid w:val="00FE05B3"/>
    <w:rsid w:val="00FE0D38"/>
    <w:rsid w:val="00FE556A"/>
    <w:rsid w:val="00FE72FC"/>
    <w:rsid w:val="00FF4EA8"/>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5C0324E5-D9A2-453F-A72F-9A81A6E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C0"/>
    <w:rPr>
      <w:sz w:val="24"/>
      <w:szCs w:val="24"/>
    </w:rPr>
  </w:style>
  <w:style w:type="paragraph" w:styleId="Heading4">
    <w:name w:val="heading 4"/>
    <w:basedOn w:val="Normal"/>
    <w:link w:val="Heading4Char"/>
    <w:uiPriority w:val="9"/>
    <w:qFormat/>
    <w:rsid w:val="00054CD2"/>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5DA"/>
    <w:rPr>
      <w:rFonts w:ascii="Tahoma" w:hAnsi="Tahoma" w:cs="Tahoma"/>
      <w:sz w:val="16"/>
      <w:szCs w:val="16"/>
    </w:rPr>
  </w:style>
  <w:style w:type="character" w:customStyle="1" w:styleId="BalloonTextChar">
    <w:name w:val="Balloon Text Char"/>
    <w:link w:val="BalloonText"/>
    <w:uiPriority w:val="99"/>
    <w:semiHidden/>
    <w:rsid w:val="00A575DA"/>
    <w:rPr>
      <w:rFonts w:ascii="Tahoma" w:hAnsi="Tahoma" w:cs="Tahoma"/>
      <w:sz w:val="16"/>
      <w:szCs w:val="16"/>
    </w:rPr>
  </w:style>
  <w:style w:type="paragraph" w:styleId="ListParagraph">
    <w:name w:val="List Paragraph"/>
    <w:basedOn w:val="Normal"/>
    <w:uiPriority w:val="34"/>
    <w:qFormat/>
    <w:rsid w:val="00D55D13"/>
    <w:pPr>
      <w:ind w:left="720"/>
      <w:contextualSpacing/>
    </w:pPr>
  </w:style>
  <w:style w:type="paragraph" w:styleId="PlainText">
    <w:name w:val="Plain Text"/>
    <w:basedOn w:val="Normal"/>
    <w:link w:val="PlainTextChar"/>
    <w:uiPriority w:val="99"/>
    <w:unhideWhenUsed/>
    <w:rsid w:val="002A6B8A"/>
    <w:rPr>
      <w:rFonts w:ascii="Verdana" w:eastAsiaTheme="minorHAnsi" w:hAnsi="Verdana" w:cstheme="minorBidi"/>
      <w:szCs w:val="21"/>
    </w:rPr>
  </w:style>
  <w:style w:type="character" w:customStyle="1" w:styleId="PlainTextChar">
    <w:name w:val="Plain Text Char"/>
    <w:basedOn w:val="DefaultParagraphFont"/>
    <w:link w:val="PlainText"/>
    <w:uiPriority w:val="99"/>
    <w:rsid w:val="002A6B8A"/>
    <w:rPr>
      <w:rFonts w:ascii="Verdana" w:eastAsiaTheme="minorHAnsi" w:hAnsi="Verdana" w:cstheme="minorBidi"/>
      <w:sz w:val="24"/>
      <w:szCs w:val="21"/>
    </w:rPr>
  </w:style>
  <w:style w:type="paragraph" w:styleId="NormalWeb">
    <w:name w:val="Normal (Web)"/>
    <w:basedOn w:val="Normal"/>
    <w:uiPriority w:val="99"/>
    <w:unhideWhenUsed/>
    <w:rsid w:val="00DE3928"/>
    <w:pPr>
      <w:spacing w:before="100" w:beforeAutospacing="1" w:after="100" w:afterAutospacing="1"/>
    </w:pPr>
    <w:rPr>
      <w:rFonts w:ascii="Times New Roman" w:eastAsia="Times New Roman" w:hAnsi="Times New Roman"/>
    </w:rPr>
  </w:style>
  <w:style w:type="character" w:customStyle="1" w:styleId="bodycopy">
    <w:name w:val="bodycopy"/>
    <w:basedOn w:val="DefaultParagraphFont"/>
    <w:rsid w:val="003A7C68"/>
  </w:style>
  <w:style w:type="character" w:styleId="Hyperlink">
    <w:name w:val="Hyperlink"/>
    <w:basedOn w:val="DefaultParagraphFont"/>
    <w:uiPriority w:val="99"/>
    <w:unhideWhenUsed/>
    <w:rsid w:val="003A7C68"/>
    <w:rPr>
      <w:color w:val="0000FF"/>
      <w:u w:val="single"/>
    </w:rPr>
  </w:style>
  <w:style w:type="character" w:styleId="Strong">
    <w:name w:val="Strong"/>
    <w:basedOn w:val="DefaultParagraphFont"/>
    <w:uiPriority w:val="22"/>
    <w:qFormat/>
    <w:rsid w:val="00462AD6"/>
    <w:rPr>
      <w:b/>
      <w:bCs/>
    </w:rPr>
  </w:style>
  <w:style w:type="paragraph" w:styleId="Header">
    <w:name w:val="header"/>
    <w:basedOn w:val="Normal"/>
    <w:link w:val="HeaderChar"/>
    <w:uiPriority w:val="99"/>
    <w:unhideWhenUsed/>
    <w:rsid w:val="007A4985"/>
    <w:pPr>
      <w:tabs>
        <w:tab w:val="center" w:pos="4680"/>
        <w:tab w:val="right" w:pos="9360"/>
      </w:tabs>
    </w:pPr>
  </w:style>
  <w:style w:type="character" w:customStyle="1" w:styleId="HeaderChar">
    <w:name w:val="Header Char"/>
    <w:basedOn w:val="DefaultParagraphFont"/>
    <w:link w:val="Header"/>
    <w:uiPriority w:val="99"/>
    <w:rsid w:val="007A4985"/>
    <w:rPr>
      <w:sz w:val="24"/>
      <w:szCs w:val="24"/>
    </w:rPr>
  </w:style>
  <w:style w:type="paragraph" w:styleId="Footer">
    <w:name w:val="footer"/>
    <w:basedOn w:val="Normal"/>
    <w:link w:val="FooterChar"/>
    <w:uiPriority w:val="99"/>
    <w:unhideWhenUsed/>
    <w:rsid w:val="007A4985"/>
    <w:pPr>
      <w:tabs>
        <w:tab w:val="center" w:pos="4680"/>
        <w:tab w:val="right" w:pos="9360"/>
      </w:tabs>
    </w:pPr>
  </w:style>
  <w:style w:type="character" w:customStyle="1" w:styleId="FooterChar">
    <w:name w:val="Footer Char"/>
    <w:basedOn w:val="DefaultParagraphFont"/>
    <w:link w:val="Footer"/>
    <w:uiPriority w:val="99"/>
    <w:rsid w:val="007A4985"/>
    <w:rPr>
      <w:sz w:val="24"/>
      <w:szCs w:val="24"/>
    </w:rPr>
  </w:style>
  <w:style w:type="paragraph" w:customStyle="1" w:styleId="article-title">
    <w:name w:val="article-title"/>
    <w:basedOn w:val="Normal"/>
    <w:uiPriority w:val="99"/>
    <w:rsid w:val="00B215F5"/>
    <w:pPr>
      <w:spacing w:after="270" w:line="360" w:lineRule="atLeast"/>
    </w:pPr>
    <w:rPr>
      <w:rFonts w:ascii="Verdana" w:eastAsiaTheme="minorHAnsi" w:hAnsi="Verdana"/>
      <w:b/>
      <w:bCs/>
      <w:color w:val="0078C1"/>
      <w:sz w:val="27"/>
      <w:szCs w:val="27"/>
    </w:rPr>
  </w:style>
  <w:style w:type="character" w:customStyle="1" w:styleId="apple-style-span">
    <w:name w:val="apple-style-span"/>
    <w:basedOn w:val="DefaultParagraphFont"/>
    <w:rsid w:val="00796160"/>
  </w:style>
  <w:style w:type="character" w:customStyle="1" w:styleId="apple-converted-space">
    <w:name w:val="apple-converted-space"/>
    <w:basedOn w:val="DefaultParagraphFont"/>
    <w:rsid w:val="004E476A"/>
  </w:style>
  <w:style w:type="character" w:styleId="FollowedHyperlink">
    <w:name w:val="FollowedHyperlink"/>
    <w:basedOn w:val="DefaultParagraphFont"/>
    <w:uiPriority w:val="99"/>
    <w:semiHidden/>
    <w:unhideWhenUsed/>
    <w:rsid w:val="00054CD2"/>
    <w:rPr>
      <w:color w:val="800080" w:themeColor="followedHyperlink"/>
      <w:u w:val="single"/>
    </w:rPr>
  </w:style>
  <w:style w:type="character" w:customStyle="1" w:styleId="Heading4Char">
    <w:name w:val="Heading 4 Char"/>
    <w:basedOn w:val="DefaultParagraphFont"/>
    <w:link w:val="Heading4"/>
    <w:uiPriority w:val="9"/>
    <w:rsid w:val="00054CD2"/>
    <w:rPr>
      <w:rFonts w:ascii="Times New Roman" w:eastAsia="Times New Roman" w:hAnsi="Times New Roman"/>
      <w:b/>
      <w:bCs/>
      <w:sz w:val="24"/>
      <w:szCs w:val="24"/>
    </w:rPr>
  </w:style>
  <w:style w:type="paragraph" w:customStyle="1" w:styleId="address">
    <w:name w:val="address"/>
    <w:basedOn w:val="Normal"/>
    <w:rsid w:val="00054CD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88">
      <w:bodyDiv w:val="1"/>
      <w:marLeft w:val="0"/>
      <w:marRight w:val="0"/>
      <w:marTop w:val="0"/>
      <w:marBottom w:val="0"/>
      <w:divBdr>
        <w:top w:val="none" w:sz="0" w:space="0" w:color="auto"/>
        <w:left w:val="none" w:sz="0" w:space="0" w:color="auto"/>
        <w:bottom w:val="none" w:sz="0" w:space="0" w:color="auto"/>
        <w:right w:val="none" w:sz="0" w:space="0" w:color="auto"/>
      </w:divBdr>
    </w:div>
    <w:div w:id="98575263">
      <w:bodyDiv w:val="1"/>
      <w:marLeft w:val="0"/>
      <w:marRight w:val="0"/>
      <w:marTop w:val="0"/>
      <w:marBottom w:val="0"/>
      <w:divBdr>
        <w:top w:val="none" w:sz="0" w:space="0" w:color="auto"/>
        <w:left w:val="none" w:sz="0" w:space="0" w:color="auto"/>
        <w:bottom w:val="none" w:sz="0" w:space="0" w:color="auto"/>
        <w:right w:val="none" w:sz="0" w:space="0" w:color="auto"/>
      </w:divBdr>
    </w:div>
    <w:div w:id="137042141">
      <w:bodyDiv w:val="1"/>
      <w:marLeft w:val="0"/>
      <w:marRight w:val="0"/>
      <w:marTop w:val="0"/>
      <w:marBottom w:val="0"/>
      <w:divBdr>
        <w:top w:val="none" w:sz="0" w:space="0" w:color="auto"/>
        <w:left w:val="none" w:sz="0" w:space="0" w:color="auto"/>
        <w:bottom w:val="none" w:sz="0" w:space="0" w:color="auto"/>
        <w:right w:val="none" w:sz="0" w:space="0" w:color="auto"/>
      </w:divBdr>
    </w:div>
    <w:div w:id="149447848">
      <w:bodyDiv w:val="1"/>
      <w:marLeft w:val="0"/>
      <w:marRight w:val="0"/>
      <w:marTop w:val="0"/>
      <w:marBottom w:val="0"/>
      <w:divBdr>
        <w:top w:val="none" w:sz="0" w:space="0" w:color="auto"/>
        <w:left w:val="none" w:sz="0" w:space="0" w:color="auto"/>
        <w:bottom w:val="none" w:sz="0" w:space="0" w:color="auto"/>
        <w:right w:val="none" w:sz="0" w:space="0" w:color="auto"/>
      </w:divBdr>
    </w:div>
    <w:div w:id="189925153">
      <w:bodyDiv w:val="1"/>
      <w:marLeft w:val="0"/>
      <w:marRight w:val="0"/>
      <w:marTop w:val="0"/>
      <w:marBottom w:val="0"/>
      <w:divBdr>
        <w:top w:val="none" w:sz="0" w:space="0" w:color="auto"/>
        <w:left w:val="none" w:sz="0" w:space="0" w:color="auto"/>
        <w:bottom w:val="none" w:sz="0" w:space="0" w:color="auto"/>
        <w:right w:val="none" w:sz="0" w:space="0" w:color="auto"/>
      </w:divBdr>
    </w:div>
    <w:div w:id="252250476">
      <w:bodyDiv w:val="1"/>
      <w:marLeft w:val="0"/>
      <w:marRight w:val="0"/>
      <w:marTop w:val="0"/>
      <w:marBottom w:val="0"/>
      <w:divBdr>
        <w:top w:val="none" w:sz="0" w:space="0" w:color="auto"/>
        <w:left w:val="none" w:sz="0" w:space="0" w:color="auto"/>
        <w:bottom w:val="none" w:sz="0" w:space="0" w:color="auto"/>
        <w:right w:val="none" w:sz="0" w:space="0" w:color="auto"/>
      </w:divBdr>
    </w:div>
    <w:div w:id="353070628">
      <w:bodyDiv w:val="1"/>
      <w:marLeft w:val="0"/>
      <w:marRight w:val="0"/>
      <w:marTop w:val="0"/>
      <w:marBottom w:val="0"/>
      <w:divBdr>
        <w:top w:val="none" w:sz="0" w:space="0" w:color="auto"/>
        <w:left w:val="none" w:sz="0" w:space="0" w:color="auto"/>
        <w:bottom w:val="none" w:sz="0" w:space="0" w:color="auto"/>
        <w:right w:val="none" w:sz="0" w:space="0" w:color="auto"/>
      </w:divBdr>
    </w:div>
    <w:div w:id="371618543">
      <w:bodyDiv w:val="1"/>
      <w:marLeft w:val="0"/>
      <w:marRight w:val="0"/>
      <w:marTop w:val="0"/>
      <w:marBottom w:val="0"/>
      <w:divBdr>
        <w:top w:val="none" w:sz="0" w:space="0" w:color="auto"/>
        <w:left w:val="none" w:sz="0" w:space="0" w:color="auto"/>
        <w:bottom w:val="none" w:sz="0" w:space="0" w:color="auto"/>
        <w:right w:val="none" w:sz="0" w:space="0" w:color="auto"/>
      </w:divBdr>
    </w:div>
    <w:div w:id="378864377">
      <w:bodyDiv w:val="1"/>
      <w:marLeft w:val="0"/>
      <w:marRight w:val="0"/>
      <w:marTop w:val="0"/>
      <w:marBottom w:val="0"/>
      <w:divBdr>
        <w:top w:val="none" w:sz="0" w:space="0" w:color="auto"/>
        <w:left w:val="none" w:sz="0" w:space="0" w:color="auto"/>
        <w:bottom w:val="none" w:sz="0" w:space="0" w:color="auto"/>
        <w:right w:val="none" w:sz="0" w:space="0" w:color="auto"/>
      </w:divBdr>
    </w:div>
    <w:div w:id="559096250">
      <w:bodyDiv w:val="1"/>
      <w:marLeft w:val="0"/>
      <w:marRight w:val="0"/>
      <w:marTop w:val="0"/>
      <w:marBottom w:val="0"/>
      <w:divBdr>
        <w:top w:val="none" w:sz="0" w:space="0" w:color="auto"/>
        <w:left w:val="none" w:sz="0" w:space="0" w:color="auto"/>
        <w:bottom w:val="none" w:sz="0" w:space="0" w:color="auto"/>
        <w:right w:val="none" w:sz="0" w:space="0" w:color="auto"/>
      </w:divBdr>
    </w:div>
    <w:div w:id="582883118">
      <w:bodyDiv w:val="1"/>
      <w:marLeft w:val="0"/>
      <w:marRight w:val="0"/>
      <w:marTop w:val="0"/>
      <w:marBottom w:val="0"/>
      <w:divBdr>
        <w:top w:val="none" w:sz="0" w:space="0" w:color="auto"/>
        <w:left w:val="none" w:sz="0" w:space="0" w:color="auto"/>
        <w:bottom w:val="none" w:sz="0" w:space="0" w:color="auto"/>
        <w:right w:val="none" w:sz="0" w:space="0" w:color="auto"/>
      </w:divBdr>
    </w:div>
    <w:div w:id="734359476">
      <w:bodyDiv w:val="1"/>
      <w:marLeft w:val="0"/>
      <w:marRight w:val="0"/>
      <w:marTop w:val="0"/>
      <w:marBottom w:val="0"/>
      <w:divBdr>
        <w:top w:val="none" w:sz="0" w:space="0" w:color="auto"/>
        <w:left w:val="none" w:sz="0" w:space="0" w:color="auto"/>
        <w:bottom w:val="none" w:sz="0" w:space="0" w:color="auto"/>
        <w:right w:val="none" w:sz="0" w:space="0" w:color="auto"/>
      </w:divBdr>
    </w:div>
    <w:div w:id="898056444">
      <w:bodyDiv w:val="1"/>
      <w:marLeft w:val="0"/>
      <w:marRight w:val="0"/>
      <w:marTop w:val="0"/>
      <w:marBottom w:val="0"/>
      <w:divBdr>
        <w:top w:val="none" w:sz="0" w:space="0" w:color="auto"/>
        <w:left w:val="none" w:sz="0" w:space="0" w:color="auto"/>
        <w:bottom w:val="none" w:sz="0" w:space="0" w:color="auto"/>
        <w:right w:val="none" w:sz="0" w:space="0" w:color="auto"/>
      </w:divBdr>
    </w:div>
    <w:div w:id="901647103">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62411640">
      <w:bodyDiv w:val="1"/>
      <w:marLeft w:val="0"/>
      <w:marRight w:val="0"/>
      <w:marTop w:val="0"/>
      <w:marBottom w:val="0"/>
      <w:divBdr>
        <w:top w:val="none" w:sz="0" w:space="0" w:color="auto"/>
        <w:left w:val="none" w:sz="0" w:space="0" w:color="auto"/>
        <w:bottom w:val="none" w:sz="0" w:space="0" w:color="auto"/>
        <w:right w:val="none" w:sz="0" w:space="0" w:color="auto"/>
      </w:divBdr>
    </w:div>
    <w:div w:id="1113327446">
      <w:bodyDiv w:val="1"/>
      <w:marLeft w:val="0"/>
      <w:marRight w:val="0"/>
      <w:marTop w:val="0"/>
      <w:marBottom w:val="0"/>
      <w:divBdr>
        <w:top w:val="none" w:sz="0" w:space="0" w:color="auto"/>
        <w:left w:val="none" w:sz="0" w:space="0" w:color="auto"/>
        <w:bottom w:val="none" w:sz="0" w:space="0" w:color="auto"/>
        <w:right w:val="none" w:sz="0" w:space="0" w:color="auto"/>
      </w:divBdr>
    </w:div>
    <w:div w:id="1331566199">
      <w:bodyDiv w:val="1"/>
      <w:marLeft w:val="0"/>
      <w:marRight w:val="0"/>
      <w:marTop w:val="0"/>
      <w:marBottom w:val="0"/>
      <w:divBdr>
        <w:top w:val="none" w:sz="0" w:space="0" w:color="auto"/>
        <w:left w:val="none" w:sz="0" w:space="0" w:color="auto"/>
        <w:bottom w:val="none" w:sz="0" w:space="0" w:color="auto"/>
        <w:right w:val="none" w:sz="0" w:space="0" w:color="auto"/>
      </w:divBdr>
    </w:div>
    <w:div w:id="1380470571">
      <w:bodyDiv w:val="1"/>
      <w:marLeft w:val="0"/>
      <w:marRight w:val="0"/>
      <w:marTop w:val="0"/>
      <w:marBottom w:val="0"/>
      <w:divBdr>
        <w:top w:val="none" w:sz="0" w:space="0" w:color="auto"/>
        <w:left w:val="none" w:sz="0" w:space="0" w:color="auto"/>
        <w:bottom w:val="none" w:sz="0" w:space="0" w:color="auto"/>
        <w:right w:val="none" w:sz="0" w:space="0" w:color="auto"/>
      </w:divBdr>
    </w:div>
    <w:div w:id="1602688008">
      <w:bodyDiv w:val="1"/>
      <w:marLeft w:val="0"/>
      <w:marRight w:val="0"/>
      <w:marTop w:val="0"/>
      <w:marBottom w:val="0"/>
      <w:divBdr>
        <w:top w:val="none" w:sz="0" w:space="0" w:color="auto"/>
        <w:left w:val="none" w:sz="0" w:space="0" w:color="auto"/>
        <w:bottom w:val="none" w:sz="0" w:space="0" w:color="auto"/>
        <w:right w:val="none" w:sz="0" w:space="0" w:color="auto"/>
      </w:divBdr>
    </w:div>
    <w:div w:id="1618756736">
      <w:bodyDiv w:val="1"/>
      <w:marLeft w:val="0"/>
      <w:marRight w:val="0"/>
      <w:marTop w:val="0"/>
      <w:marBottom w:val="0"/>
      <w:divBdr>
        <w:top w:val="none" w:sz="0" w:space="0" w:color="auto"/>
        <w:left w:val="none" w:sz="0" w:space="0" w:color="auto"/>
        <w:bottom w:val="none" w:sz="0" w:space="0" w:color="auto"/>
        <w:right w:val="none" w:sz="0" w:space="0" w:color="auto"/>
      </w:divBdr>
    </w:div>
    <w:div w:id="1690063552">
      <w:bodyDiv w:val="1"/>
      <w:marLeft w:val="0"/>
      <w:marRight w:val="0"/>
      <w:marTop w:val="0"/>
      <w:marBottom w:val="0"/>
      <w:divBdr>
        <w:top w:val="none" w:sz="0" w:space="0" w:color="auto"/>
        <w:left w:val="none" w:sz="0" w:space="0" w:color="auto"/>
        <w:bottom w:val="none" w:sz="0" w:space="0" w:color="auto"/>
        <w:right w:val="none" w:sz="0" w:space="0" w:color="auto"/>
      </w:divBdr>
    </w:div>
    <w:div w:id="1760982409">
      <w:bodyDiv w:val="1"/>
      <w:marLeft w:val="0"/>
      <w:marRight w:val="0"/>
      <w:marTop w:val="0"/>
      <w:marBottom w:val="0"/>
      <w:divBdr>
        <w:top w:val="none" w:sz="0" w:space="0" w:color="auto"/>
        <w:left w:val="none" w:sz="0" w:space="0" w:color="auto"/>
        <w:bottom w:val="none" w:sz="0" w:space="0" w:color="auto"/>
        <w:right w:val="none" w:sz="0" w:space="0" w:color="auto"/>
      </w:divBdr>
    </w:div>
    <w:div w:id="1762138298">
      <w:bodyDiv w:val="1"/>
      <w:marLeft w:val="0"/>
      <w:marRight w:val="0"/>
      <w:marTop w:val="0"/>
      <w:marBottom w:val="0"/>
      <w:divBdr>
        <w:top w:val="none" w:sz="0" w:space="0" w:color="auto"/>
        <w:left w:val="none" w:sz="0" w:space="0" w:color="auto"/>
        <w:bottom w:val="none" w:sz="0" w:space="0" w:color="auto"/>
        <w:right w:val="none" w:sz="0" w:space="0" w:color="auto"/>
      </w:divBdr>
    </w:div>
    <w:div w:id="1771780023">
      <w:bodyDiv w:val="1"/>
      <w:marLeft w:val="0"/>
      <w:marRight w:val="0"/>
      <w:marTop w:val="0"/>
      <w:marBottom w:val="0"/>
      <w:divBdr>
        <w:top w:val="none" w:sz="0" w:space="0" w:color="auto"/>
        <w:left w:val="none" w:sz="0" w:space="0" w:color="auto"/>
        <w:bottom w:val="none" w:sz="0" w:space="0" w:color="auto"/>
        <w:right w:val="none" w:sz="0" w:space="0" w:color="auto"/>
      </w:divBdr>
    </w:div>
    <w:div w:id="1895658349">
      <w:bodyDiv w:val="1"/>
      <w:marLeft w:val="0"/>
      <w:marRight w:val="0"/>
      <w:marTop w:val="0"/>
      <w:marBottom w:val="0"/>
      <w:divBdr>
        <w:top w:val="none" w:sz="0" w:space="0" w:color="auto"/>
        <w:left w:val="none" w:sz="0" w:space="0" w:color="auto"/>
        <w:bottom w:val="none" w:sz="0" w:space="0" w:color="auto"/>
        <w:right w:val="none" w:sz="0" w:space="0" w:color="auto"/>
      </w:divBdr>
    </w:div>
    <w:div w:id="1957636897">
      <w:bodyDiv w:val="1"/>
      <w:marLeft w:val="0"/>
      <w:marRight w:val="0"/>
      <w:marTop w:val="0"/>
      <w:marBottom w:val="0"/>
      <w:divBdr>
        <w:top w:val="none" w:sz="0" w:space="0" w:color="auto"/>
        <w:left w:val="none" w:sz="0" w:space="0" w:color="auto"/>
        <w:bottom w:val="none" w:sz="0" w:space="0" w:color="auto"/>
        <w:right w:val="none" w:sz="0" w:space="0" w:color="auto"/>
      </w:divBdr>
    </w:div>
    <w:div w:id="2052530775">
      <w:bodyDiv w:val="1"/>
      <w:marLeft w:val="0"/>
      <w:marRight w:val="0"/>
      <w:marTop w:val="0"/>
      <w:marBottom w:val="0"/>
      <w:divBdr>
        <w:top w:val="none" w:sz="0" w:space="0" w:color="auto"/>
        <w:left w:val="none" w:sz="0" w:space="0" w:color="auto"/>
        <w:bottom w:val="none" w:sz="0" w:space="0" w:color="auto"/>
        <w:right w:val="none" w:sz="0" w:space="0" w:color="auto"/>
      </w:divBdr>
    </w:div>
    <w:div w:id="20623593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advocateforkids.org/PTA/wp-content/uploads/2013/03/DCCPTADuesForm2013-14.pdf" TargetMode="External"/><Relationship Id="rId13" Type="http://schemas.openxmlformats.org/officeDocument/2006/relationships/hyperlink" Target="http://iadvocateforkids.org/PTA/wp-content/uploads/2013/03/Right-Foot-Award-for-2013-2013.pdf" TargetMode="External"/><Relationship Id="rId18" Type="http://schemas.openxmlformats.org/officeDocument/2006/relationships/hyperlink" Target="http://iadvocateforkids.org/PTA/common-core-in-flori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eeF@duvalschools.org" TargetMode="External"/><Relationship Id="rId12" Type="http://schemas.openxmlformats.org/officeDocument/2006/relationships/hyperlink" Target="http://foundation.walmart.com/apply-for-grants/local-giving" TargetMode="External"/><Relationship Id="rId17" Type="http://schemas.openxmlformats.org/officeDocument/2006/relationships/hyperlink" Target="http://jaxpef.nonprofitsoapbox.com/commoncoremeeting2" TargetMode="External"/><Relationship Id="rId2" Type="http://schemas.openxmlformats.org/officeDocument/2006/relationships/styles" Target="styles.xml"/><Relationship Id="rId16" Type="http://schemas.openxmlformats.org/officeDocument/2006/relationships/hyperlink" Target="http://jaxpef.nonprofitsoapbox.com/commoncoremeeting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advocateforkids.org/PTA/healthy-step-with-pta/" TargetMode="External"/><Relationship Id="rId5" Type="http://schemas.openxmlformats.org/officeDocument/2006/relationships/footnotes" Target="footnotes.xml"/><Relationship Id="rId15" Type="http://schemas.openxmlformats.org/officeDocument/2006/relationships/hyperlink" Target="http://flstandards.org/" TargetMode="External"/><Relationship Id="rId10" Type="http://schemas.openxmlformats.org/officeDocument/2006/relationships/hyperlink" Target="mailto:wennkids@aol.com" TargetMode="External"/><Relationship Id="rId19" Type="http://schemas.openxmlformats.org/officeDocument/2006/relationships/hyperlink" Target="mailto:jacquelinecjones@yahoo.com" TargetMode="External"/><Relationship Id="rId4" Type="http://schemas.openxmlformats.org/officeDocument/2006/relationships/webSettings" Target="webSettings.xml"/><Relationship Id="rId9" Type="http://schemas.openxmlformats.org/officeDocument/2006/relationships/hyperlink" Target="http://www.coj.net/mayor/education/learn2earn.aspx" TargetMode="External"/><Relationship Id="rId14" Type="http://schemas.openxmlformats.org/officeDocument/2006/relationships/hyperlink" Target="http://www.iAdvocateforkid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Meeting of the</vt:lpstr>
    </vt:vector>
  </TitlesOfParts>
  <Company>Hewlett-Packard Company</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of the</dc:title>
  <dc:creator>Ann Gipalo</dc:creator>
  <cp:lastModifiedBy>Ann Gipalo</cp:lastModifiedBy>
  <cp:revision>2</cp:revision>
  <cp:lastPrinted>2013-11-15T05:24:00Z</cp:lastPrinted>
  <dcterms:created xsi:type="dcterms:W3CDTF">2013-11-15T05:25:00Z</dcterms:created>
  <dcterms:modified xsi:type="dcterms:W3CDTF">2013-11-15T05:25:00Z</dcterms:modified>
</cp:coreProperties>
</file>